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00C0" w14:textId="379F9899" w:rsidR="00E14CC2" w:rsidRPr="006F73E4" w:rsidRDefault="004A1CA1" w:rsidP="2DAC1FE5">
      <w:pPr>
        <w:rPr>
          <w:color w:val="E97132" w:themeColor="accent2"/>
          <w:sz w:val="22"/>
          <w:szCs w:val="22"/>
        </w:rPr>
      </w:pPr>
      <w:r w:rsidRPr="006F73E4">
        <w:rPr>
          <w:color w:val="E97132" w:themeColor="accent2"/>
          <w:sz w:val="22"/>
          <w:szCs w:val="22"/>
        </w:rPr>
        <w:t xml:space="preserve">[TIL GRUPPEN: </w:t>
      </w:r>
      <w:r w:rsidR="009C371E" w:rsidRPr="006F73E4">
        <w:rPr>
          <w:color w:val="E97132" w:themeColor="accent2"/>
          <w:sz w:val="22"/>
          <w:szCs w:val="22"/>
        </w:rPr>
        <w:t xml:space="preserve">Herunder finder I to skabeloner til pressemeddelelser. </w:t>
      </w:r>
    </w:p>
    <w:p w14:paraId="7271BAC0" w14:textId="1D689680" w:rsidR="00F55097" w:rsidRPr="006F73E4" w:rsidRDefault="00F55097" w:rsidP="2DAC1FE5">
      <w:pPr>
        <w:rPr>
          <w:color w:val="E97132" w:themeColor="accent2"/>
          <w:sz w:val="22"/>
          <w:szCs w:val="22"/>
        </w:rPr>
      </w:pPr>
      <w:r w:rsidRPr="006F73E4">
        <w:rPr>
          <w:color w:val="E97132" w:themeColor="accent2"/>
          <w:sz w:val="22"/>
          <w:szCs w:val="22"/>
        </w:rPr>
        <w:t>Skabelonerne er en hjælp til at gøre jeres Spejderdag endnu mere synlig i jeres lokalmiljø og samtidig koble jeres arrangement til alle andre Spejderdag-arrangementer rundt om i landet. Spejderdag er en landsdækkende national åbent hus-dag</w:t>
      </w:r>
      <w:r w:rsidR="70FA8904" w:rsidRPr="006F73E4">
        <w:rPr>
          <w:color w:val="E97132" w:themeColor="accent2"/>
          <w:sz w:val="22"/>
          <w:szCs w:val="22"/>
        </w:rPr>
        <w:t>,</w:t>
      </w:r>
      <w:r w:rsidRPr="006F73E4">
        <w:rPr>
          <w:color w:val="E97132" w:themeColor="accent2"/>
          <w:sz w:val="22"/>
          <w:szCs w:val="22"/>
        </w:rPr>
        <w:t xml:space="preserve"> fordi vi vil være flere spejdere i hele Det Danske Spejderkorps.</w:t>
      </w:r>
    </w:p>
    <w:p w14:paraId="4F0D03AC" w14:textId="5E72702F" w:rsidR="00F55097" w:rsidRPr="005F4E49" w:rsidRDefault="000E2B5C" w:rsidP="00F55097">
      <w:pPr>
        <w:rPr>
          <w:b/>
          <w:color w:val="E97132" w:themeColor="accent2"/>
          <w:u w:val="single"/>
        </w:rPr>
      </w:pPr>
      <w:r w:rsidRPr="005F4E49">
        <w:rPr>
          <w:b/>
          <w:color w:val="E97132" w:themeColor="accent2"/>
          <w:u w:val="single"/>
        </w:rPr>
        <w:t>Sådan bruger I presseskabelonen</w:t>
      </w:r>
    </w:p>
    <w:p w14:paraId="4FACE188" w14:textId="3F3AC752" w:rsidR="006E2CF4" w:rsidRPr="006F73E4" w:rsidRDefault="006E2CF4" w:rsidP="006E2CF4">
      <w:pPr>
        <w:rPr>
          <w:bCs/>
          <w:color w:val="E97132" w:themeColor="accent2"/>
          <w:sz w:val="22"/>
          <w:szCs w:val="22"/>
        </w:rPr>
      </w:pPr>
      <w:r w:rsidRPr="006F73E4">
        <w:rPr>
          <w:bCs/>
          <w:color w:val="E97132" w:themeColor="accent2"/>
          <w:sz w:val="22"/>
          <w:szCs w:val="22"/>
        </w:rPr>
        <w:t xml:space="preserve">Alt med </w:t>
      </w:r>
      <w:r w:rsidR="00DA7C98" w:rsidRPr="006F73E4">
        <w:rPr>
          <w:bCs/>
          <w:color w:val="E97132" w:themeColor="accent2"/>
          <w:sz w:val="22"/>
          <w:szCs w:val="22"/>
        </w:rPr>
        <w:t>orange skrift</w:t>
      </w:r>
      <w:r w:rsidRPr="006F73E4">
        <w:rPr>
          <w:bCs/>
          <w:color w:val="E97132" w:themeColor="accent2"/>
          <w:sz w:val="22"/>
          <w:szCs w:val="22"/>
        </w:rPr>
        <w:t xml:space="preserve"> er hjælpetekst til dig, der sidder og skriver pressemed</w:t>
      </w:r>
      <w:r w:rsidR="00DA7C98" w:rsidRPr="006F73E4">
        <w:rPr>
          <w:bCs/>
          <w:color w:val="E97132" w:themeColor="accent2"/>
          <w:sz w:val="22"/>
          <w:szCs w:val="22"/>
        </w:rPr>
        <w:t xml:space="preserve">delelser for jeres Spejderdag. </w:t>
      </w:r>
      <w:r w:rsidRPr="006F73E4">
        <w:rPr>
          <w:bCs/>
          <w:color w:val="E97132" w:themeColor="accent2"/>
          <w:sz w:val="22"/>
          <w:szCs w:val="22"/>
        </w:rPr>
        <w:t xml:space="preserve">Sørg for at gennemgå alt i orange, så I får rettet navne, aktiviteter, tidspunkter, sted, tilmelding osv. </w:t>
      </w:r>
    </w:p>
    <w:p w14:paraId="50510801" w14:textId="1DD6142E" w:rsidR="006E2CF4" w:rsidRPr="006F73E4" w:rsidRDefault="00DA7C98" w:rsidP="004A1CA1">
      <w:pPr>
        <w:rPr>
          <w:bCs/>
          <w:color w:val="E97132" w:themeColor="accent2"/>
          <w:sz w:val="22"/>
          <w:szCs w:val="22"/>
        </w:rPr>
      </w:pPr>
      <w:r w:rsidRPr="006F73E4">
        <w:rPr>
          <w:bCs/>
          <w:color w:val="E97132" w:themeColor="accent2"/>
          <w:sz w:val="22"/>
          <w:szCs w:val="22"/>
        </w:rPr>
        <w:t>Derudover er der i skabelonen</w:t>
      </w:r>
      <w:r w:rsidR="000103A3" w:rsidRPr="006F73E4">
        <w:rPr>
          <w:bCs/>
          <w:color w:val="E97132" w:themeColor="accent2"/>
          <w:sz w:val="22"/>
          <w:szCs w:val="22"/>
        </w:rPr>
        <w:t xml:space="preserve"> indsat </w:t>
      </w:r>
      <w:r w:rsidRPr="006F73E4">
        <w:rPr>
          <w:bCs/>
          <w:color w:val="E97132" w:themeColor="accent2"/>
          <w:sz w:val="22"/>
          <w:szCs w:val="22"/>
        </w:rPr>
        <w:t xml:space="preserve">citater med </w:t>
      </w:r>
      <w:r w:rsidRPr="006F73E4">
        <w:rPr>
          <w:bCs/>
          <w:color w:val="0070C0"/>
          <w:sz w:val="22"/>
          <w:szCs w:val="22"/>
        </w:rPr>
        <w:t>blå</w:t>
      </w:r>
      <w:r w:rsidRPr="006F73E4">
        <w:rPr>
          <w:bCs/>
          <w:color w:val="E97132" w:themeColor="accent2"/>
          <w:sz w:val="22"/>
          <w:szCs w:val="22"/>
        </w:rPr>
        <w:t xml:space="preserve">. </w:t>
      </w:r>
      <w:r w:rsidR="000103A3" w:rsidRPr="006F73E4">
        <w:rPr>
          <w:bCs/>
          <w:color w:val="E97132" w:themeColor="accent2"/>
          <w:sz w:val="22"/>
          <w:szCs w:val="22"/>
        </w:rPr>
        <w:t xml:space="preserve">De </w:t>
      </w:r>
      <w:r w:rsidRPr="006F73E4">
        <w:rPr>
          <w:bCs/>
          <w:color w:val="E97132" w:themeColor="accent2"/>
          <w:sz w:val="22"/>
          <w:szCs w:val="22"/>
        </w:rPr>
        <w:t xml:space="preserve">skal selvfølgelig også rettes til, så det passer til den person fra jeres Spejderdag, der </w:t>
      </w:r>
      <w:r w:rsidR="00F55097" w:rsidRPr="006F73E4">
        <w:rPr>
          <w:bCs/>
          <w:color w:val="E97132" w:themeColor="accent2"/>
          <w:sz w:val="22"/>
          <w:szCs w:val="22"/>
        </w:rPr>
        <w:t>udtaler sig til citat i jeres version af pressemeddelelserne her.</w:t>
      </w:r>
    </w:p>
    <w:p w14:paraId="41C94EBB" w14:textId="552E6C41" w:rsidR="009E15EF" w:rsidRPr="006F73E4" w:rsidRDefault="009E15EF" w:rsidP="004A1CA1">
      <w:pPr>
        <w:rPr>
          <w:bCs/>
          <w:color w:val="E97132" w:themeColor="accent2"/>
          <w:sz w:val="22"/>
          <w:szCs w:val="22"/>
        </w:rPr>
      </w:pPr>
      <w:r w:rsidRPr="006F73E4">
        <w:rPr>
          <w:bCs/>
          <w:color w:val="E97132" w:themeColor="accent2"/>
          <w:sz w:val="22"/>
          <w:szCs w:val="22"/>
        </w:rPr>
        <w:t>Hvis I laver en særlig aktivitet på dagen, så husk at skrive et par linjer om det.</w:t>
      </w:r>
    </w:p>
    <w:p w14:paraId="755486FB" w14:textId="60463583" w:rsidR="00EF021E" w:rsidRPr="006F73E4" w:rsidRDefault="00EF021E" w:rsidP="00EF021E">
      <w:pPr>
        <w:rPr>
          <w:bCs/>
          <w:color w:val="E97132" w:themeColor="accent2"/>
          <w:sz w:val="22"/>
          <w:szCs w:val="22"/>
        </w:rPr>
      </w:pPr>
      <w:r w:rsidRPr="006F73E4">
        <w:rPr>
          <w:bCs/>
          <w:color w:val="E97132" w:themeColor="accent2"/>
          <w:sz w:val="22"/>
          <w:szCs w:val="22"/>
        </w:rPr>
        <w:t>Det er vigtigt at I får beskrevet jeres aktiviteter og arrangement bedst muligt, så man som læser får lyst til at deltage</w:t>
      </w:r>
      <w:r w:rsidR="00BC0228" w:rsidRPr="006F73E4">
        <w:rPr>
          <w:bCs/>
          <w:color w:val="E97132" w:themeColor="accent2"/>
          <w:sz w:val="22"/>
          <w:szCs w:val="22"/>
        </w:rPr>
        <w:t>,</w:t>
      </w:r>
      <w:r w:rsidRPr="006F73E4">
        <w:rPr>
          <w:bCs/>
          <w:color w:val="E97132" w:themeColor="accent2"/>
          <w:sz w:val="22"/>
          <w:szCs w:val="22"/>
        </w:rPr>
        <w:t xml:space="preserve"> og I får en masse glade gæster på Spejderdag.</w:t>
      </w:r>
    </w:p>
    <w:p w14:paraId="3314BEBB" w14:textId="0B85FE2A" w:rsidR="00E80671" w:rsidRPr="005F4E49" w:rsidRDefault="00EF021E" w:rsidP="004A1CA1">
      <w:pPr>
        <w:rPr>
          <w:b/>
          <w:color w:val="E97132" w:themeColor="accent2"/>
          <w:u w:val="single"/>
        </w:rPr>
      </w:pPr>
      <w:r w:rsidRPr="005F4E49">
        <w:rPr>
          <w:b/>
          <w:color w:val="E97132" w:themeColor="accent2"/>
          <w:u w:val="single"/>
        </w:rPr>
        <w:t>Vær opmærksom på</w:t>
      </w:r>
      <w:r w:rsidR="00E80671" w:rsidRPr="005F4E49">
        <w:rPr>
          <w:b/>
          <w:color w:val="E97132" w:themeColor="accent2"/>
          <w:u w:val="single"/>
        </w:rPr>
        <w:t xml:space="preserve"> deadline</w:t>
      </w:r>
      <w:r w:rsidRPr="005F4E49">
        <w:rPr>
          <w:b/>
          <w:color w:val="E97132" w:themeColor="accent2"/>
          <w:u w:val="single"/>
        </w:rPr>
        <w:t>s</w:t>
      </w:r>
    </w:p>
    <w:p w14:paraId="1BA946D7" w14:textId="30E805A5" w:rsidR="00F55097" w:rsidRPr="006F73E4" w:rsidRDefault="29BF14DF" w:rsidP="2DAC1FE5">
      <w:pPr>
        <w:rPr>
          <w:color w:val="E97132" w:themeColor="accent2"/>
          <w:sz w:val="22"/>
          <w:szCs w:val="22"/>
        </w:rPr>
      </w:pPr>
      <w:r w:rsidRPr="006F73E4">
        <w:rPr>
          <w:color w:val="E97132" w:themeColor="accent2"/>
          <w:sz w:val="22"/>
          <w:szCs w:val="22"/>
        </w:rPr>
        <w:t xml:space="preserve">Nogle </w:t>
      </w:r>
      <w:r w:rsidR="3ED7D7A4" w:rsidRPr="006F73E4">
        <w:rPr>
          <w:color w:val="E97132" w:themeColor="accent2"/>
          <w:sz w:val="22"/>
          <w:szCs w:val="22"/>
        </w:rPr>
        <w:t>lokal</w:t>
      </w:r>
      <w:r w:rsidR="187A11A8" w:rsidRPr="006F73E4">
        <w:rPr>
          <w:color w:val="E97132" w:themeColor="accent2"/>
          <w:sz w:val="22"/>
          <w:szCs w:val="22"/>
        </w:rPr>
        <w:t>medier</w:t>
      </w:r>
      <w:r w:rsidR="3ED7D7A4" w:rsidRPr="006F73E4">
        <w:rPr>
          <w:color w:val="E97132" w:themeColor="accent2"/>
          <w:sz w:val="22"/>
          <w:szCs w:val="22"/>
        </w:rPr>
        <w:t xml:space="preserve"> skal have materialet en måned eller mere før avisen udkommer. Undersøg deadlines og udgivelsesdatoer ved jeres eget lokalmedie.</w:t>
      </w:r>
    </w:p>
    <w:p w14:paraId="77EAF5BA" w14:textId="409AA2DC" w:rsidR="00B3663E" w:rsidRPr="006F73E4" w:rsidRDefault="00B3663E" w:rsidP="00B3663E">
      <w:pPr>
        <w:rPr>
          <w:bCs/>
          <w:color w:val="E97132" w:themeColor="accent2"/>
          <w:sz w:val="22"/>
          <w:szCs w:val="22"/>
        </w:rPr>
      </w:pPr>
      <w:r w:rsidRPr="006F73E4">
        <w:rPr>
          <w:bCs/>
          <w:color w:val="E97132" w:themeColor="accent2"/>
          <w:sz w:val="22"/>
          <w:szCs w:val="22"/>
        </w:rPr>
        <w:t>Som regel kan I finde kontakt til redaktionen via Google eller ved at kigge i seneste lokalavis. Giv gerne redaktionen et telefonopkald, umiddelbart før/efter I har sendt pressemeddelelsen, så de ved, den er der.</w:t>
      </w:r>
    </w:p>
    <w:p w14:paraId="5E9E1B24" w14:textId="0B8FA1D9" w:rsidR="000901FB" w:rsidRPr="006F73E4" w:rsidRDefault="003D7708" w:rsidP="2DAC1FE5">
      <w:pPr>
        <w:rPr>
          <w:color w:val="E97132" w:themeColor="accent2"/>
          <w:sz w:val="22"/>
          <w:szCs w:val="22"/>
        </w:rPr>
      </w:pPr>
      <w:r w:rsidRPr="006F73E4">
        <w:rPr>
          <w:color w:val="E97132" w:themeColor="accent2"/>
          <w:sz w:val="22"/>
          <w:szCs w:val="22"/>
        </w:rPr>
        <w:t xml:space="preserve">Den første </w:t>
      </w:r>
      <w:r w:rsidR="00175314" w:rsidRPr="006F73E4">
        <w:rPr>
          <w:color w:val="E97132" w:themeColor="accent2"/>
          <w:sz w:val="22"/>
          <w:szCs w:val="22"/>
        </w:rPr>
        <w:t xml:space="preserve">pressemeddelelse herunder </w:t>
      </w:r>
      <w:r w:rsidRPr="006F73E4">
        <w:rPr>
          <w:color w:val="E97132" w:themeColor="accent2"/>
          <w:sz w:val="22"/>
          <w:szCs w:val="22"/>
        </w:rPr>
        <w:t xml:space="preserve">skal </w:t>
      </w:r>
      <w:r w:rsidR="753DCE4A" w:rsidRPr="006F73E4">
        <w:rPr>
          <w:color w:val="E97132" w:themeColor="accent2"/>
          <w:sz w:val="22"/>
          <w:szCs w:val="22"/>
        </w:rPr>
        <w:t xml:space="preserve">gerne </w:t>
      </w:r>
      <w:r w:rsidR="753DCE4A" w:rsidRPr="006F73E4">
        <w:rPr>
          <w:b/>
          <w:bCs/>
          <w:color w:val="E97132" w:themeColor="accent2"/>
          <w:sz w:val="22"/>
          <w:szCs w:val="22"/>
        </w:rPr>
        <w:t>udkomme 1-</w:t>
      </w:r>
      <w:r w:rsidR="004A1CA1" w:rsidRPr="006F73E4">
        <w:rPr>
          <w:b/>
          <w:bCs/>
          <w:color w:val="E97132" w:themeColor="accent2"/>
          <w:sz w:val="22"/>
          <w:szCs w:val="22"/>
        </w:rPr>
        <w:t xml:space="preserve">2 uger før jeres </w:t>
      </w:r>
      <w:r w:rsidRPr="006F73E4">
        <w:rPr>
          <w:b/>
          <w:bCs/>
          <w:color w:val="E97132" w:themeColor="accent2"/>
          <w:sz w:val="22"/>
          <w:szCs w:val="22"/>
        </w:rPr>
        <w:t xml:space="preserve">Spejderdag </w:t>
      </w:r>
      <w:r w:rsidR="00903D53" w:rsidRPr="00903D53">
        <w:rPr>
          <w:color w:val="E97132" w:themeColor="accent2"/>
          <w:sz w:val="22"/>
          <w:szCs w:val="22"/>
        </w:rPr>
        <w:t>d.</w:t>
      </w:r>
      <w:r w:rsidRPr="00903D53">
        <w:rPr>
          <w:color w:val="E97132" w:themeColor="accent2"/>
          <w:sz w:val="22"/>
          <w:szCs w:val="22"/>
        </w:rPr>
        <w:t>1</w:t>
      </w:r>
      <w:r w:rsidR="00826E86">
        <w:rPr>
          <w:color w:val="E97132" w:themeColor="accent2"/>
          <w:sz w:val="22"/>
          <w:szCs w:val="22"/>
        </w:rPr>
        <w:t>0</w:t>
      </w:r>
      <w:r w:rsidRPr="00903D53">
        <w:rPr>
          <w:color w:val="E97132" w:themeColor="accent2"/>
          <w:sz w:val="22"/>
          <w:szCs w:val="22"/>
        </w:rPr>
        <w:t xml:space="preserve">. </w:t>
      </w:r>
      <w:r w:rsidR="10A3168D" w:rsidRPr="00903D53">
        <w:rPr>
          <w:color w:val="E97132" w:themeColor="accent2"/>
          <w:sz w:val="22"/>
          <w:szCs w:val="22"/>
        </w:rPr>
        <w:t>M</w:t>
      </w:r>
      <w:r w:rsidRPr="00903D53">
        <w:rPr>
          <w:color w:val="E97132" w:themeColor="accent2"/>
          <w:sz w:val="22"/>
          <w:szCs w:val="22"/>
        </w:rPr>
        <w:t>aj</w:t>
      </w:r>
      <w:r w:rsidR="10A3168D" w:rsidRPr="006F73E4">
        <w:rPr>
          <w:color w:val="E97132" w:themeColor="accent2"/>
          <w:sz w:val="22"/>
          <w:szCs w:val="22"/>
        </w:rPr>
        <w:t>.</w:t>
      </w:r>
      <w:r w:rsidR="00EF021E" w:rsidRPr="006F73E4">
        <w:rPr>
          <w:color w:val="E97132" w:themeColor="accent2"/>
          <w:sz w:val="22"/>
          <w:szCs w:val="22"/>
        </w:rPr>
        <w:t xml:space="preserve"> </w:t>
      </w:r>
      <w:r w:rsidR="00524C6D" w:rsidRPr="006F73E4">
        <w:rPr>
          <w:color w:val="E97132" w:themeColor="accent2"/>
          <w:sz w:val="22"/>
          <w:szCs w:val="22"/>
        </w:rPr>
        <w:t>Den anden</w:t>
      </w:r>
      <w:r w:rsidR="291947DB" w:rsidRPr="006F73E4">
        <w:rPr>
          <w:color w:val="E97132" w:themeColor="accent2"/>
          <w:sz w:val="22"/>
          <w:szCs w:val="22"/>
        </w:rPr>
        <w:t xml:space="preserve"> pressemeddelelse</w:t>
      </w:r>
      <w:r w:rsidR="00524C6D" w:rsidRPr="006F73E4">
        <w:rPr>
          <w:color w:val="E97132" w:themeColor="accent2"/>
          <w:sz w:val="22"/>
          <w:szCs w:val="22"/>
        </w:rPr>
        <w:t xml:space="preserve"> kan I så vidt muligt lave færdig inden Spejderdag,</w:t>
      </w:r>
      <w:r w:rsidR="00524C6D" w:rsidRPr="006F73E4">
        <w:rPr>
          <w:b/>
          <w:bCs/>
          <w:color w:val="E97132" w:themeColor="accent2"/>
          <w:sz w:val="22"/>
          <w:szCs w:val="22"/>
        </w:rPr>
        <w:t xml:space="preserve"> </w:t>
      </w:r>
      <w:r w:rsidR="00524C6D" w:rsidRPr="006F73E4">
        <w:rPr>
          <w:color w:val="E97132" w:themeColor="accent2"/>
          <w:sz w:val="22"/>
          <w:szCs w:val="22"/>
        </w:rPr>
        <w:t>indsætte detaljer</w:t>
      </w:r>
      <w:r w:rsidR="00524C6D" w:rsidRPr="003644F2">
        <w:rPr>
          <w:color w:val="E97132" w:themeColor="accent2"/>
          <w:sz w:val="22"/>
          <w:szCs w:val="22"/>
        </w:rPr>
        <w:t xml:space="preserve"> når spejderdag er slut og</w:t>
      </w:r>
      <w:r w:rsidR="00524C6D" w:rsidRPr="006F73E4">
        <w:rPr>
          <w:b/>
          <w:bCs/>
          <w:color w:val="E97132" w:themeColor="accent2"/>
          <w:sz w:val="22"/>
          <w:szCs w:val="22"/>
        </w:rPr>
        <w:t xml:space="preserve"> </w:t>
      </w:r>
      <w:r w:rsidR="00524C6D" w:rsidRPr="003644F2">
        <w:rPr>
          <w:b/>
          <w:bCs/>
          <w:color w:val="E97132" w:themeColor="accent2"/>
          <w:sz w:val="22"/>
          <w:szCs w:val="22"/>
        </w:rPr>
        <w:t>sende til lokal</w:t>
      </w:r>
      <w:r w:rsidR="515E7B64" w:rsidRPr="003644F2">
        <w:rPr>
          <w:b/>
          <w:bCs/>
          <w:color w:val="E97132" w:themeColor="accent2"/>
          <w:sz w:val="22"/>
          <w:szCs w:val="22"/>
        </w:rPr>
        <w:t>mediet</w:t>
      </w:r>
      <w:r w:rsidR="00524C6D" w:rsidRPr="003644F2">
        <w:rPr>
          <w:b/>
          <w:bCs/>
          <w:color w:val="E97132" w:themeColor="accent2"/>
          <w:sz w:val="22"/>
          <w:szCs w:val="22"/>
        </w:rPr>
        <w:t xml:space="preserve"> på bagkant </w:t>
      </w:r>
      <w:r w:rsidR="00E14CC2" w:rsidRPr="003644F2">
        <w:rPr>
          <w:b/>
          <w:bCs/>
          <w:color w:val="E97132" w:themeColor="accent2"/>
          <w:sz w:val="22"/>
          <w:szCs w:val="22"/>
        </w:rPr>
        <w:t>af jeres arrangement</w:t>
      </w:r>
      <w:r w:rsidR="00E14CC2" w:rsidRPr="006F73E4">
        <w:rPr>
          <w:color w:val="E97132" w:themeColor="accent2"/>
          <w:sz w:val="22"/>
          <w:szCs w:val="22"/>
        </w:rPr>
        <w:t xml:space="preserve"> </w:t>
      </w:r>
      <w:r w:rsidR="00524C6D" w:rsidRPr="006F73E4">
        <w:rPr>
          <w:color w:val="E97132" w:themeColor="accent2"/>
          <w:sz w:val="22"/>
          <w:szCs w:val="22"/>
        </w:rPr>
        <w:t>– dog helst i løbet af søndag d</w:t>
      </w:r>
      <w:r w:rsidR="00903D53">
        <w:rPr>
          <w:color w:val="E97132" w:themeColor="accent2"/>
          <w:sz w:val="22"/>
          <w:szCs w:val="22"/>
        </w:rPr>
        <w:t>.</w:t>
      </w:r>
      <w:r w:rsidR="00524C6D" w:rsidRPr="006F73E4">
        <w:rPr>
          <w:color w:val="E97132" w:themeColor="accent2"/>
          <w:sz w:val="22"/>
          <w:szCs w:val="22"/>
        </w:rPr>
        <w:t xml:space="preserve"> 1</w:t>
      </w:r>
      <w:r w:rsidR="00826E86">
        <w:rPr>
          <w:color w:val="E97132" w:themeColor="accent2"/>
          <w:sz w:val="22"/>
          <w:szCs w:val="22"/>
        </w:rPr>
        <w:t>0</w:t>
      </w:r>
      <w:r w:rsidR="00524C6D" w:rsidRPr="006F73E4">
        <w:rPr>
          <w:color w:val="E97132" w:themeColor="accent2"/>
          <w:sz w:val="22"/>
          <w:szCs w:val="22"/>
        </w:rPr>
        <w:t xml:space="preserve">. maj eller mandag </w:t>
      </w:r>
      <w:r w:rsidR="00903D53">
        <w:rPr>
          <w:color w:val="E97132" w:themeColor="accent2"/>
          <w:sz w:val="22"/>
          <w:szCs w:val="22"/>
        </w:rPr>
        <w:t>d.</w:t>
      </w:r>
      <w:r w:rsidR="00524C6D" w:rsidRPr="006F73E4">
        <w:rPr>
          <w:color w:val="E97132" w:themeColor="accent2"/>
          <w:sz w:val="22"/>
          <w:szCs w:val="22"/>
        </w:rPr>
        <w:t>1</w:t>
      </w:r>
      <w:r w:rsidR="00826E86">
        <w:rPr>
          <w:color w:val="E97132" w:themeColor="accent2"/>
          <w:sz w:val="22"/>
          <w:szCs w:val="22"/>
        </w:rPr>
        <w:t>1</w:t>
      </w:r>
      <w:r w:rsidR="00524C6D" w:rsidRPr="006F73E4">
        <w:rPr>
          <w:color w:val="E97132" w:themeColor="accent2"/>
          <w:sz w:val="22"/>
          <w:szCs w:val="22"/>
        </w:rPr>
        <w:t>. maj af hensyn til deadline</w:t>
      </w:r>
      <w:r w:rsidR="157E17B1" w:rsidRPr="006F73E4">
        <w:rPr>
          <w:color w:val="E97132" w:themeColor="accent2"/>
          <w:sz w:val="22"/>
          <w:szCs w:val="22"/>
        </w:rPr>
        <w:t>s</w:t>
      </w:r>
      <w:r w:rsidR="00524C6D" w:rsidRPr="006F73E4">
        <w:rPr>
          <w:color w:val="E97132" w:themeColor="accent2"/>
          <w:sz w:val="22"/>
          <w:szCs w:val="22"/>
        </w:rPr>
        <w:t>.</w:t>
      </w:r>
    </w:p>
    <w:p w14:paraId="7671BB06" w14:textId="68C4BCCC" w:rsidR="00524C6D" w:rsidRPr="006F73E4" w:rsidRDefault="00524C6D" w:rsidP="2DAC1FE5">
      <w:pPr>
        <w:rPr>
          <w:color w:val="E97132" w:themeColor="accent2"/>
          <w:sz w:val="22"/>
          <w:szCs w:val="22"/>
        </w:rPr>
      </w:pPr>
      <w:r w:rsidRPr="006F73E4">
        <w:rPr>
          <w:color w:val="E97132" w:themeColor="accent2"/>
          <w:sz w:val="22"/>
          <w:szCs w:val="22"/>
        </w:rPr>
        <w:t xml:space="preserve">Når I sender første </w:t>
      </w:r>
      <w:r w:rsidR="00E14CC2" w:rsidRPr="006F73E4">
        <w:rPr>
          <w:color w:val="E97132" w:themeColor="accent2"/>
          <w:sz w:val="22"/>
          <w:szCs w:val="22"/>
        </w:rPr>
        <w:t>pressemeddelelse</w:t>
      </w:r>
      <w:r w:rsidRPr="006F73E4">
        <w:rPr>
          <w:color w:val="E97132" w:themeColor="accent2"/>
          <w:sz w:val="22"/>
          <w:szCs w:val="22"/>
        </w:rPr>
        <w:t xml:space="preserve"> til jeres lokalavis(er) kan I også </w:t>
      </w:r>
      <w:r w:rsidRPr="006F73E4">
        <w:rPr>
          <w:b/>
          <w:bCs/>
          <w:color w:val="E97132" w:themeColor="accent2"/>
          <w:sz w:val="22"/>
          <w:szCs w:val="22"/>
        </w:rPr>
        <w:t xml:space="preserve">invitere </w:t>
      </w:r>
      <w:r w:rsidR="00E14CC2" w:rsidRPr="006F73E4">
        <w:rPr>
          <w:b/>
          <w:bCs/>
          <w:color w:val="E97132" w:themeColor="accent2"/>
          <w:sz w:val="22"/>
          <w:szCs w:val="22"/>
        </w:rPr>
        <w:t>lokal</w:t>
      </w:r>
      <w:r w:rsidR="1C9EE190" w:rsidRPr="006F73E4">
        <w:rPr>
          <w:b/>
          <w:bCs/>
          <w:color w:val="E97132" w:themeColor="accent2"/>
          <w:sz w:val="22"/>
          <w:szCs w:val="22"/>
        </w:rPr>
        <w:t>mediet</w:t>
      </w:r>
      <w:r w:rsidR="0078102E" w:rsidRPr="006F73E4">
        <w:rPr>
          <w:b/>
          <w:bCs/>
          <w:color w:val="E97132" w:themeColor="accent2"/>
          <w:sz w:val="22"/>
          <w:szCs w:val="22"/>
        </w:rPr>
        <w:t xml:space="preserve"> forbi på </w:t>
      </w:r>
      <w:r w:rsidR="008F55D6" w:rsidRPr="006F73E4">
        <w:rPr>
          <w:b/>
          <w:bCs/>
          <w:color w:val="E97132" w:themeColor="accent2"/>
          <w:sz w:val="22"/>
          <w:szCs w:val="22"/>
        </w:rPr>
        <w:t>S</w:t>
      </w:r>
      <w:r w:rsidR="0078102E" w:rsidRPr="006F73E4">
        <w:rPr>
          <w:b/>
          <w:bCs/>
          <w:color w:val="E97132" w:themeColor="accent2"/>
          <w:sz w:val="22"/>
          <w:szCs w:val="22"/>
        </w:rPr>
        <w:t xml:space="preserve">pejderdag </w:t>
      </w:r>
      <w:r w:rsidR="00C707A8">
        <w:rPr>
          <w:color w:val="E97132" w:themeColor="accent2"/>
          <w:sz w:val="22"/>
          <w:szCs w:val="22"/>
        </w:rPr>
        <w:t>så mediet</w:t>
      </w:r>
      <w:r w:rsidR="0078102E" w:rsidRPr="006F73E4">
        <w:rPr>
          <w:color w:val="E97132" w:themeColor="accent2"/>
          <w:sz w:val="22"/>
          <w:szCs w:val="22"/>
        </w:rPr>
        <w:t xml:space="preserve"> selv</w:t>
      </w:r>
      <w:r w:rsidR="00C707A8">
        <w:rPr>
          <w:color w:val="E97132" w:themeColor="accent2"/>
          <w:sz w:val="22"/>
          <w:szCs w:val="22"/>
        </w:rPr>
        <w:t xml:space="preserve"> kan</w:t>
      </w:r>
      <w:r w:rsidR="0078102E" w:rsidRPr="006F73E4">
        <w:rPr>
          <w:color w:val="E97132" w:themeColor="accent2"/>
          <w:sz w:val="22"/>
          <w:szCs w:val="22"/>
        </w:rPr>
        <w:t xml:space="preserve"> lave indhold fra jeres </w:t>
      </w:r>
      <w:r w:rsidR="00C707A8">
        <w:rPr>
          <w:color w:val="E97132" w:themeColor="accent2"/>
          <w:sz w:val="22"/>
          <w:szCs w:val="22"/>
        </w:rPr>
        <w:t>S</w:t>
      </w:r>
      <w:r w:rsidR="0078102E" w:rsidRPr="006F73E4">
        <w:rPr>
          <w:color w:val="E97132" w:themeColor="accent2"/>
          <w:sz w:val="22"/>
          <w:szCs w:val="22"/>
        </w:rPr>
        <w:t>pejderdag.</w:t>
      </w:r>
    </w:p>
    <w:p w14:paraId="4CEA4F2D" w14:textId="2D653789" w:rsidR="0078102E" w:rsidRPr="006F73E4" w:rsidRDefault="0078102E" w:rsidP="004A1CA1">
      <w:pPr>
        <w:rPr>
          <w:bCs/>
          <w:color w:val="E97132" w:themeColor="accent2"/>
          <w:sz w:val="22"/>
          <w:szCs w:val="22"/>
        </w:rPr>
      </w:pPr>
      <w:r w:rsidRPr="006F73E4">
        <w:rPr>
          <w:bCs/>
          <w:color w:val="E97132" w:themeColor="accent2"/>
          <w:sz w:val="22"/>
          <w:szCs w:val="22"/>
        </w:rPr>
        <w:t xml:space="preserve">Hvis I er flere grupper i samme by/i samme område </w:t>
      </w:r>
      <w:r w:rsidRPr="006F73E4">
        <w:rPr>
          <w:b/>
          <w:color w:val="E97132" w:themeColor="accent2"/>
          <w:sz w:val="22"/>
          <w:szCs w:val="22"/>
        </w:rPr>
        <w:t>opfordres I til at gå sammen om pressemeddel</w:t>
      </w:r>
      <w:r w:rsidR="00384407" w:rsidRPr="006F73E4">
        <w:rPr>
          <w:b/>
          <w:color w:val="E97132" w:themeColor="accent2"/>
          <w:sz w:val="22"/>
          <w:szCs w:val="22"/>
        </w:rPr>
        <w:t>el</w:t>
      </w:r>
      <w:r w:rsidRPr="006F73E4">
        <w:rPr>
          <w:b/>
          <w:color w:val="E97132" w:themeColor="accent2"/>
          <w:sz w:val="22"/>
          <w:szCs w:val="22"/>
        </w:rPr>
        <w:t>serne</w:t>
      </w:r>
      <w:r w:rsidR="000C47D5" w:rsidRPr="006F73E4">
        <w:rPr>
          <w:bCs/>
          <w:color w:val="E97132" w:themeColor="accent2"/>
          <w:sz w:val="22"/>
          <w:szCs w:val="22"/>
        </w:rPr>
        <w:t xml:space="preserve"> og omtale alle arrangementerne</w:t>
      </w:r>
      <w:r w:rsidR="00974971" w:rsidRPr="006F73E4">
        <w:rPr>
          <w:bCs/>
          <w:color w:val="E97132" w:themeColor="accent2"/>
          <w:sz w:val="22"/>
          <w:szCs w:val="22"/>
        </w:rPr>
        <w:t>.</w:t>
      </w:r>
    </w:p>
    <w:p w14:paraId="17D3462A" w14:textId="3DF4BBEE" w:rsidR="00EF021E" w:rsidRPr="005F4E49" w:rsidRDefault="00F93853" w:rsidP="004A1CA1">
      <w:pPr>
        <w:rPr>
          <w:b/>
          <w:color w:val="E97132" w:themeColor="accent2"/>
          <w:u w:val="single"/>
        </w:rPr>
      </w:pPr>
      <w:r w:rsidRPr="005F4E49">
        <w:rPr>
          <w:b/>
          <w:color w:val="E97132" w:themeColor="accent2"/>
          <w:u w:val="single"/>
        </w:rPr>
        <w:t>Husk de gode billeder!</w:t>
      </w:r>
    </w:p>
    <w:p w14:paraId="6F6B5A78" w14:textId="67494106" w:rsidR="004A1CA1" w:rsidRDefault="004A1CA1" w:rsidP="004A1CA1">
      <w:pPr>
        <w:rPr>
          <w:bCs/>
          <w:color w:val="E97132" w:themeColor="accent2"/>
          <w:sz w:val="22"/>
          <w:szCs w:val="22"/>
        </w:rPr>
      </w:pPr>
      <w:r w:rsidRPr="006F73E4">
        <w:rPr>
          <w:bCs/>
          <w:color w:val="E97132" w:themeColor="accent2"/>
          <w:sz w:val="22"/>
          <w:szCs w:val="22"/>
        </w:rPr>
        <w:t xml:space="preserve">Det er også vigtigt at sende </w:t>
      </w:r>
      <w:r w:rsidR="0053211D" w:rsidRPr="006F73E4">
        <w:rPr>
          <w:bCs/>
          <w:color w:val="E97132" w:themeColor="accent2"/>
          <w:sz w:val="22"/>
          <w:szCs w:val="22"/>
        </w:rPr>
        <w:t>lokalavisen</w:t>
      </w:r>
      <w:r w:rsidRPr="006F73E4">
        <w:rPr>
          <w:bCs/>
          <w:color w:val="E97132" w:themeColor="accent2"/>
          <w:sz w:val="22"/>
          <w:szCs w:val="22"/>
        </w:rPr>
        <w:t xml:space="preserve"> nogle gode fotos</w:t>
      </w:r>
      <w:r w:rsidR="00714EE3" w:rsidRPr="006F73E4">
        <w:rPr>
          <w:bCs/>
          <w:color w:val="E97132" w:themeColor="accent2"/>
          <w:sz w:val="22"/>
          <w:szCs w:val="22"/>
        </w:rPr>
        <w:t>. Der ligger to billeder nederst i dokumentet her, som I kan bruge til første pressemed</w:t>
      </w:r>
      <w:r w:rsidR="003914A5" w:rsidRPr="006F73E4">
        <w:rPr>
          <w:bCs/>
          <w:color w:val="E97132" w:themeColor="accent2"/>
          <w:sz w:val="22"/>
          <w:szCs w:val="22"/>
        </w:rPr>
        <w:t>delelse</w:t>
      </w:r>
      <w:r w:rsidR="00E87E8C" w:rsidRPr="006F73E4">
        <w:rPr>
          <w:rStyle w:val="Kommentarhenvisning"/>
          <w:bCs/>
          <w:color w:val="E97132" w:themeColor="accent2"/>
          <w:sz w:val="22"/>
          <w:szCs w:val="22"/>
        </w:rPr>
        <w:t>. Til den anden</w:t>
      </w:r>
      <w:r w:rsidR="008F0C9A">
        <w:rPr>
          <w:rStyle w:val="Kommentarhenvisning"/>
          <w:bCs/>
          <w:color w:val="E97132" w:themeColor="accent2"/>
          <w:sz w:val="22"/>
          <w:szCs w:val="22"/>
        </w:rPr>
        <w:t xml:space="preserve"> pressemeddelelse</w:t>
      </w:r>
      <w:r w:rsidR="00E87E8C" w:rsidRPr="006F73E4">
        <w:rPr>
          <w:rStyle w:val="Kommentarhenvisning"/>
          <w:bCs/>
          <w:color w:val="E97132" w:themeColor="accent2"/>
          <w:sz w:val="22"/>
          <w:szCs w:val="22"/>
        </w:rPr>
        <w:t xml:space="preserve"> efter Spejderdag kan </w:t>
      </w:r>
      <w:r w:rsidR="009E15EF" w:rsidRPr="006F73E4">
        <w:rPr>
          <w:bCs/>
          <w:color w:val="E97132" w:themeColor="accent2"/>
          <w:sz w:val="22"/>
          <w:szCs w:val="22"/>
        </w:rPr>
        <w:t>I sende billeder fra jeres</w:t>
      </w:r>
      <w:r w:rsidR="00E87E8C" w:rsidRPr="006F73E4">
        <w:rPr>
          <w:bCs/>
          <w:color w:val="E97132" w:themeColor="accent2"/>
          <w:sz w:val="22"/>
          <w:szCs w:val="22"/>
        </w:rPr>
        <w:t xml:space="preserve"> arrangement med</w:t>
      </w:r>
      <w:r w:rsidR="009E15EF" w:rsidRPr="006F73E4">
        <w:rPr>
          <w:bCs/>
          <w:color w:val="E97132" w:themeColor="accent2"/>
          <w:sz w:val="22"/>
          <w:szCs w:val="22"/>
        </w:rPr>
        <w:t>. Husk fototilladelse.</w:t>
      </w:r>
      <w:r w:rsidR="00ED05F9" w:rsidRPr="006F73E4">
        <w:rPr>
          <w:bCs/>
          <w:color w:val="E97132" w:themeColor="accent2"/>
          <w:sz w:val="22"/>
          <w:szCs w:val="22"/>
        </w:rPr>
        <w:t>]</w:t>
      </w:r>
    </w:p>
    <w:p w14:paraId="29E5704B" w14:textId="77777777" w:rsidR="006F73E4" w:rsidRDefault="006F73E4" w:rsidP="004A1CA1">
      <w:pPr>
        <w:rPr>
          <w:bCs/>
          <w:color w:val="E97132" w:themeColor="accent2"/>
          <w:sz w:val="22"/>
          <w:szCs w:val="22"/>
        </w:rPr>
      </w:pPr>
    </w:p>
    <w:p w14:paraId="59BA0618" w14:textId="77777777" w:rsidR="006F73E4" w:rsidRPr="006F73E4" w:rsidRDefault="006F73E4" w:rsidP="004A1CA1">
      <w:pPr>
        <w:rPr>
          <w:color w:val="E97132" w:themeColor="accent2"/>
          <w:sz w:val="22"/>
          <w:szCs w:val="22"/>
        </w:rPr>
      </w:pPr>
    </w:p>
    <w:p w14:paraId="0042B7A3" w14:textId="30083CE5" w:rsidR="009E15EF" w:rsidRDefault="009E15EF" w:rsidP="2DAC1FE5">
      <w:pPr>
        <w:rPr>
          <w:b/>
          <w:bCs/>
          <w:color w:val="E97132" w:themeColor="accent2"/>
        </w:rPr>
      </w:pPr>
      <w:r w:rsidRPr="2DAC1FE5">
        <w:rPr>
          <w:b/>
          <w:bCs/>
          <w:color w:val="E97132" w:themeColor="accent2"/>
        </w:rPr>
        <w:lastRenderedPageBreak/>
        <w:t>[pressemedd</w:t>
      </w:r>
      <w:r w:rsidR="006A2B1B" w:rsidRPr="2DAC1FE5">
        <w:rPr>
          <w:b/>
          <w:bCs/>
          <w:color w:val="E97132" w:themeColor="accent2"/>
        </w:rPr>
        <w:t>el</w:t>
      </w:r>
      <w:r w:rsidRPr="2DAC1FE5">
        <w:rPr>
          <w:b/>
          <w:bCs/>
          <w:color w:val="E97132" w:themeColor="accent2"/>
        </w:rPr>
        <w:t xml:space="preserve">else 1 – udsendes ca. </w:t>
      </w:r>
      <w:r w:rsidR="00E36239">
        <w:rPr>
          <w:b/>
          <w:bCs/>
          <w:color w:val="E97132" w:themeColor="accent2"/>
        </w:rPr>
        <w:t xml:space="preserve">mandag den </w:t>
      </w:r>
      <w:r w:rsidRPr="2DAC1FE5">
        <w:rPr>
          <w:b/>
          <w:bCs/>
          <w:color w:val="E97132" w:themeColor="accent2"/>
        </w:rPr>
        <w:t>27. april]</w:t>
      </w:r>
    </w:p>
    <w:p w14:paraId="7F4F2C36" w14:textId="165C09F6" w:rsidR="005C3FEF" w:rsidRDefault="00FC5C59" w:rsidP="005C3FEF">
      <w:pPr>
        <w:rPr>
          <w:b/>
          <w:bCs/>
        </w:rPr>
      </w:pPr>
      <w:r>
        <w:rPr>
          <w:b/>
        </w:rPr>
        <w:t xml:space="preserve">De glemte færdigheder genoplives: </w:t>
      </w:r>
      <w:r w:rsidR="00B76A9A">
        <w:rPr>
          <w:b/>
        </w:rPr>
        <w:t>N</w:t>
      </w:r>
      <w:r w:rsidR="002A5757">
        <w:rPr>
          <w:b/>
        </w:rPr>
        <w:t>u er det tid til friluftsliv, fællesskab og sjove udfordringer</w:t>
      </w:r>
    </w:p>
    <w:p w14:paraId="0E579AC9" w14:textId="3BB25C5D" w:rsidR="00826E86" w:rsidRDefault="001663D3" w:rsidP="00620481">
      <w:pPr>
        <w:rPr>
          <w:rFonts w:ascii="Aptos" w:eastAsia="Aptos" w:hAnsi="Aptos" w:cs="Aptos"/>
        </w:rPr>
      </w:pPr>
      <w:r w:rsidRPr="2DAC1FE5">
        <w:rPr>
          <w:rFonts w:ascii="Aptos" w:eastAsia="Aptos" w:hAnsi="Aptos" w:cs="Aptos"/>
        </w:rPr>
        <w:t>En ny undersøgelse</w:t>
      </w:r>
      <w:r w:rsidR="66BBDDDB" w:rsidRPr="2DAC1FE5">
        <w:rPr>
          <w:rFonts w:ascii="Aptos" w:eastAsia="Aptos" w:hAnsi="Aptos" w:cs="Aptos"/>
        </w:rPr>
        <w:t xml:space="preserve"> foretaget af Det Danske Spejderkorps</w:t>
      </w:r>
      <w:r w:rsidRPr="2DAC1FE5">
        <w:rPr>
          <w:rFonts w:ascii="Aptos" w:eastAsia="Aptos" w:hAnsi="Aptos" w:cs="Aptos"/>
        </w:rPr>
        <w:t xml:space="preserve"> viser at mange forældre i dag ikke har et nært forhold til naturen</w:t>
      </w:r>
      <w:r w:rsidR="00FC5C59">
        <w:rPr>
          <w:rFonts w:ascii="Aptos" w:eastAsia="Aptos" w:hAnsi="Aptos" w:cs="Aptos"/>
        </w:rPr>
        <w:t>. D</w:t>
      </w:r>
      <w:r w:rsidRPr="2DAC1FE5">
        <w:rPr>
          <w:rFonts w:ascii="Aptos" w:eastAsia="Aptos" w:hAnsi="Aptos" w:cs="Aptos"/>
        </w:rPr>
        <w:t>erfor får de heller ikke givet udeoplevelser, fællesskabet og de sjove udfordringer videre til deres børn. Det har Det Danske Spejderkorps sat sig for at gøre noget ved</w:t>
      </w:r>
      <w:r w:rsidR="00FA1AAC" w:rsidRPr="2DAC1FE5">
        <w:rPr>
          <w:rFonts w:ascii="Aptos" w:eastAsia="Aptos" w:hAnsi="Aptos" w:cs="Aptos"/>
        </w:rPr>
        <w:t>. Derfor afhold</w:t>
      </w:r>
      <w:r w:rsidR="0028152A">
        <w:rPr>
          <w:rFonts w:ascii="Aptos" w:eastAsia="Aptos" w:hAnsi="Aptos" w:cs="Aptos"/>
        </w:rPr>
        <w:t>er spejdergrupper over hele landet</w:t>
      </w:r>
      <w:r w:rsidR="00FC5C59">
        <w:rPr>
          <w:rFonts w:ascii="Aptos" w:eastAsia="Aptos" w:hAnsi="Aptos" w:cs="Aptos"/>
        </w:rPr>
        <w:t xml:space="preserve"> </w:t>
      </w:r>
      <w:r w:rsidR="00461248" w:rsidRPr="2DAC1FE5">
        <w:rPr>
          <w:rFonts w:ascii="Aptos" w:eastAsia="Aptos" w:hAnsi="Aptos" w:cs="Aptos"/>
        </w:rPr>
        <w:t>Spejderdag</w:t>
      </w:r>
      <w:r w:rsidR="009C6730" w:rsidRPr="2DAC1FE5">
        <w:rPr>
          <w:rFonts w:ascii="Aptos" w:eastAsia="Aptos" w:hAnsi="Aptos" w:cs="Aptos"/>
        </w:rPr>
        <w:t xml:space="preserve"> den 1</w:t>
      </w:r>
      <w:r w:rsidR="00826E86">
        <w:rPr>
          <w:rFonts w:ascii="Aptos" w:eastAsia="Aptos" w:hAnsi="Aptos" w:cs="Aptos"/>
        </w:rPr>
        <w:t>0</w:t>
      </w:r>
      <w:r w:rsidR="009C6730" w:rsidRPr="2DAC1FE5">
        <w:rPr>
          <w:rFonts w:ascii="Aptos" w:eastAsia="Aptos" w:hAnsi="Aptos" w:cs="Aptos"/>
        </w:rPr>
        <w:t>. maj</w:t>
      </w:r>
      <w:r w:rsidR="00FC4EEB" w:rsidRPr="2DAC1FE5">
        <w:rPr>
          <w:rFonts w:ascii="Aptos" w:eastAsia="Aptos" w:hAnsi="Aptos" w:cs="Aptos"/>
        </w:rPr>
        <w:t xml:space="preserve"> 202</w:t>
      </w:r>
      <w:r w:rsidR="00826E86">
        <w:rPr>
          <w:rFonts w:ascii="Aptos" w:eastAsia="Aptos" w:hAnsi="Aptos" w:cs="Aptos"/>
        </w:rPr>
        <w:t>6</w:t>
      </w:r>
      <w:r w:rsidR="00FC4EEB" w:rsidRPr="2DAC1FE5">
        <w:rPr>
          <w:rFonts w:ascii="Aptos" w:eastAsia="Aptos" w:hAnsi="Aptos" w:cs="Aptos"/>
        </w:rPr>
        <w:t xml:space="preserve"> - d</w:t>
      </w:r>
      <w:r w:rsidR="009C6730" w:rsidRPr="2DAC1FE5">
        <w:rPr>
          <w:rFonts w:ascii="Aptos" w:eastAsia="Aptos" w:hAnsi="Aptos" w:cs="Aptos"/>
        </w:rPr>
        <w:t xml:space="preserve">et gælder også hos </w:t>
      </w:r>
      <w:r w:rsidR="009C6730" w:rsidRPr="2DAC1FE5">
        <w:rPr>
          <w:rFonts w:ascii="Aptos" w:eastAsia="Aptos" w:hAnsi="Aptos" w:cs="Aptos"/>
          <w:color w:val="E97132" w:themeColor="accent2"/>
        </w:rPr>
        <w:t>[Indsæt gruppenavn]</w:t>
      </w:r>
      <w:r w:rsidR="009C6730" w:rsidRPr="2DAC1FE5">
        <w:rPr>
          <w:rFonts w:ascii="Aptos" w:eastAsia="Aptos" w:hAnsi="Aptos" w:cs="Aptos"/>
        </w:rPr>
        <w:t xml:space="preserve"> i </w:t>
      </w:r>
      <w:r w:rsidR="009C6730" w:rsidRPr="2DAC1FE5">
        <w:rPr>
          <w:rFonts w:ascii="Aptos" w:eastAsia="Aptos" w:hAnsi="Aptos" w:cs="Aptos"/>
          <w:color w:val="E97132" w:themeColor="accent2"/>
        </w:rPr>
        <w:t>[indsæt bynavn]</w:t>
      </w:r>
      <w:r w:rsidR="009C6730" w:rsidRPr="2DAC1FE5">
        <w:rPr>
          <w:rFonts w:ascii="Aptos" w:eastAsia="Aptos" w:hAnsi="Aptos" w:cs="Aptos"/>
        </w:rPr>
        <w:t>.</w:t>
      </w:r>
    </w:p>
    <w:p w14:paraId="46BA05A9" w14:textId="251137D6" w:rsidR="00620481" w:rsidRDefault="00826E86" w:rsidP="00620481">
      <w:pPr>
        <w:rPr>
          <w:rFonts w:ascii="Aptos" w:eastAsia="Aptos" w:hAnsi="Aptos" w:cs="Aptos"/>
        </w:rPr>
      </w:pPr>
      <w:r>
        <w:t>Undersøgelsen viser blandt andet</w:t>
      </w:r>
      <w:r w:rsidR="00620481" w:rsidRPr="2DAC1FE5">
        <w:rPr>
          <w:rFonts w:ascii="Aptos" w:eastAsia="Aptos" w:hAnsi="Aptos" w:cs="Aptos"/>
        </w:rPr>
        <w:t>, at 70% af forældre ikke har tændt bål uden lighter, 76% har ikke bygget ly i naturen og 58% farer vild med kort og kompas. Det viser mest af alt, at forældregenerationen i dag ikke har et nært forhold til udeliv og natur. Men alt det og mere til, kan børnene - og forældrene - nu få styr på til spejder.</w:t>
      </w:r>
    </w:p>
    <w:p w14:paraId="57CC9CE2" w14:textId="5D6B55DA" w:rsidR="00620481" w:rsidRDefault="00620481" w:rsidP="00620481">
      <w:pPr>
        <w:rPr>
          <w:rFonts w:ascii="Aptos" w:eastAsia="Aptos" w:hAnsi="Aptos" w:cs="Aptos"/>
        </w:rPr>
      </w:pPr>
      <w:r w:rsidRPr="2DAC1FE5">
        <w:rPr>
          <w:rFonts w:ascii="Aptos" w:eastAsia="Aptos" w:hAnsi="Aptos" w:cs="Aptos"/>
          <w:color w:val="156082" w:themeColor="accent1"/>
        </w:rPr>
        <w:t xml:space="preserve">”Til spejder lærer vi </w:t>
      </w:r>
      <w:r w:rsidR="0023412C">
        <w:rPr>
          <w:rFonts w:ascii="Aptos" w:eastAsia="Aptos" w:hAnsi="Aptos" w:cs="Aptos"/>
          <w:color w:val="156082" w:themeColor="accent1"/>
        </w:rPr>
        <w:t>alle de gode gamle færdigheder, men vi lærer også mere</w:t>
      </w:r>
      <w:r w:rsidRPr="2DAC1FE5">
        <w:rPr>
          <w:rFonts w:ascii="Aptos" w:eastAsia="Aptos" w:hAnsi="Aptos" w:cs="Aptos"/>
          <w:color w:val="156082" w:themeColor="accent1"/>
        </w:rPr>
        <w:t xml:space="preserve"> end at tænde bål og bruge kort og kompas. Friluftslivet er det, der samler os, men det er i endnu højere grad fællesskabet og venskaberne, der holder os sammen. Til spejder bliver børn udfordret på den gode måde. De bygger huler og lærer at samarbejde. De farer vild og lærer at finde vej igen. Og så laver de mad over bål og lærer at de godt kan selv.”</w:t>
      </w:r>
      <w:r w:rsidRPr="2DAC1FE5">
        <w:rPr>
          <w:rFonts w:ascii="Aptos" w:eastAsia="Aptos" w:hAnsi="Aptos" w:cs="Aptos"/>
        </w:rPr>
        <w:t xml:space="preserve"> siger </w:t>
      </w:r>
      <w:r w:rsidRPr="2DAC1FE5">
        <w:rPr>
          <w:rFonts w:ascii="Aptos" w:eastAsia="Aptos" w:hAnsi="Aptos" w:cs="Aptos"/>
          <w:color w:val="E97132" w:themeColor="accent2"/>
        </w:rPr>
        <w:t>[funktion og fornavn + efternavn]</w:t>
      </w:r>
    </w:p>
    <w:p w14:paraId="773DB81C" w14:textId="77777777" w:rsidR="00FA1AAC" w:rsidRDefault="001663D3" w:rsidP="005C3FEF">
      <w:pPr>
        <w:rPr>
          <w:rFonts w:ascii="Aptos" w:eastAsia="Aptos" w:hAnsi="Aptos" w:cs="Aptos"/>
        </w:rPr>
      </w:pPr>
      <w:r>
        <w:rPr>
          <w:rFonts w:ascii="Aptos" w:eastAsia="Aptos" w:hAnsi="Aptos" w:cs="Aptos"/>
        </w:rPr>
        <w:t xml:space="preserve">På Spejderdag kan du og din familie besøge </w:t>
      </w:r>
      <w:r w:rsidR="00FA1AAC" w:rsidRPr="009A05AE">
        <w:rPr>
          <w:rFonts w:ascii="Aptos" w:eastAsia="Aptos" w:hAnsi="Aptos" w:cs="Aptos"/>
          <w:color w:val="E97132" w:themeColor="accent2"/>
        </w:rPr>
        <w:t xml:space="preserve">[indsæt gruppenavn] </w:t>
      </w:r>
      <w:r>
        <w:rPr>
          <w:rFonts w:ascii="Aptos" w:eastAsia="Aptos" w:hAnsi="Aptos" w:cs="Aptos"/>
        </w:rPr>
        <w:t>nær dig og teste friluftslivet, fællesskabet og de sjove oplevelser af.</w:t>
      </w:r>
    </w:p>
    <w:p w14:paraId="56C15FE0" w14:textId="0EC86D12" w:rsidR="00676FD6" w:rsidRDefault="00676FD6" w:rsidP="005C3FEF">
      <w:pPr>
        <w:rPr>
          <w:rFonts w:ascii="Aptos" w:eastAsia="Aptos" w:hAnsi="Aptos" w:cs="Aptos"/>
        </w:rPr>
      </w:pPr>
      <w:r w:rsidRPr="006C3408">
        <w:rPr>
          <w:rFonts w:ascii="Aptos" w:eastAsia="Aptos" w:hAnsi="Aptos" w:cs="Aptos"/>
          <w:color w:val="156082" w:themeColor="accent1"/>
        </w:rPr>
        <w:t>”</w:t>
      </w:r>
      <w:r w:rsidR="008C5B1B" w:rsidRPr="006C3408">
        <w:rPr>
          <w:rFonts w:ascii="Aptos" w:eastAsia="Aptos" w:hAnsi="Aptos" w:cs="Aptos"/>
          <w:color w:val="156082" w:themeColor="accent1"/>
        </w:rPr>
        <w:t>V</w:t>
      </w:r>
      <w:r w:rsidRPr="006C3408">
        <w:rPr>
          <w:rFonts w:ascii="Aptos" w:eastAsia="Aptos" w:hAnsi="Aptos" w:cs="Aptos"/>
          <w:color w:val="156082" w:themeColor="accent1"/>
        </w:rPr>
        <w:t xml:space="preserve">i glæder os til at byde børn og voksne velkommen her hos os i [gruppenavn]. På Spejderdag skal vi </w:t>
      </w:r>
      <w:r w:rsidRPr="009A05AE">
        <w:rPr>
          <w:rFonts w:ascii="Aptos" w:eastAsia="Aptos" w:hAnsi="Aptos" w:cs="Aptos"/>
          <w:color w:val="E97132" w:themeColor="accent2"/>
        </w:rPr>
        <w:t xml:space="preserve">[indsæt aktiviteter]. </w:t>
      </w:r>
      <w:r w:rsidR="00EB15BD" w:rsidRPr="00EB15BD">
        <w:rPr>
          <w:rFonts w:ascii="Aptos" w:eastAsia="Aptos" w:hAnsi="Aptos" w:cs="Aptos"/>
          <w:color w:val="156082" w:themeColor="accent1"/>
        </w:rPr>
        <w:t>Vi håber derfor at få en masse nysgerrige og friske børn og voksne på besøg til nogle sjove timer i det fri</w:t>
      </w:r>
      <w:r w:rsidR="00695175" w:rsidRPr="006C3408">
        <w:rPr>
          <w:rFonts w:ascii="Aptos" w:eastAsia="Aptos" w:hAnsi="Aptos" w:cs="Aptos"/>
          <w:color w:val="156082" w:themeColor="accent1"/>
        </w:rPr>
        <w:t xml:space="preserve">” </w:t>
      </w:r>
      <w:r w:rsidR="00695175">
        <w:rPr>
          <w:rFonts w:ascii="Aptos" w:eastAsia="Aptos" w:hAnsi="Aptos" w:cs="Aptos"/>
        </w:rPr>
        <w:t xml:space="preserve">siger </w:t>
      </w:r>
      <w:r w:rsidR="00695175" w:rsidRPr="006C3408">
        <w:rPr>
          <w:rFonts w:ascii="Aptos" w:eastAsia="Aptos" w:hAnsi="Aptos" w:cs="Aptos"/>
          <w:color w:val="E97132" w:themeColor="accent2"/>
        </w:rPr>
        <w:t>[funktion og fornavn+ efternavn]</w:t>
      </w:r>
    </w:p>
    <w:p w14:paraId="0DC1E351" w14:textId="3FA592AB" w:rsidR="004A1CA1" w:rsidRPr="00950FB6" w:rsidRDefault="005C3FEF" w:rsidP="004A1CA1">
      <w:r w:rsidRPr="3AAE9617">
        <w:rPr>
          <w:rFonts w:ascii="Aptos" w:eastAsia="Aptos" w:hAnsi="Aptos" w:cs="Aptos"/>
        </w:rPr>
        <w:t>For at deltage i Spejderdag skal du tilmelde dig og din familie til det lokale arrangement</w:t>
      </w:r>
      <w:r w:rsidR="00CB65AF">
        <w:rPr>
          <w:rFonts w:ascii="Aptos" w:eastAsia="Aptos" w:hAnsi="Aptos" w:cs="Aptos"/>
        </w:rPr>
        <w:t xml:space="preserve"> på </w:t>
      </w:r>
      <w:r w:rsidR="00CB65AF" w:rsidRPr="009A05AE">
        <w:rPr>
          <w:rFonts w:ascii="Aptos" w:eastAsia="Aptos" w:hAnsi="Aptos" w:cs="Aptos"/>
          <w:color w:val="E97132" w:themeColor="accent2"/>
        </w:rPr>
        <w:t>[spejdergruppens hjemmeside]</w:t>
      </w:r>
      <w:r w:rsidRPr="009A05AE">
        <w:rPr>
          <w:rFonts w:ascii="Aptos" w:eastAsia="Aptos" w:hAnsi="Aptos" w:cs="Aptos"/>
          <w:color w:val="E97132" w:themeColor="accent2"/>
        </w:rPr>
        <w:t xml:space="preserve">. </w:t>
      </w:r>
    </w:p>
    <w:p w14:paraId="0A97C5F2" w14:textId="52AC5588" w:rsidR="004A1CA1" w:rsidRDefault="004A1CA1" w:rsidP="004A1CA1">
      <w:r w:rsidRPr="2DAC1FE5">
        <w:rPr>
          <w:color w:val="156082" w:themeColor="accent1"/>
        </w:rPr>
        <w:t>”</w:t>
      </w:r>
      <w:r w:rsidR="00EB15BD" w:rsidRPr="00EB15BD">
        <w:rPr>
          <w:color w:val="156082" w:themeColor="accent1"/>
        </w:rPr>
        <w:t>Spejder er et fantastisk fællesskab, som vi gerne vil dele med endnu flere. I naturen kan vi være aktive sammen på en anden måde, end vi er til hverdag. Og så er der bare noget helt særligt ved fællesskabet, når man spiser omkring bålet, hygger i teltet eller er på tur i skoven</w:t>
      </w:r>
      <w:r w:rsidRPr="2DAC1FE5">
        <w:rPr>
          <w:color w:val="156082" w:themeColor="accent1"/>
        </w:rPr>
        <w:t>”</w:t>
      </w:r>
      <w:r>
        <w:t xml:space="preserve">, siger </w:t>
      </w:r>
      <w:r w:rsidR="007E2256" w:rsidRPr="2DAC1FE5">
        <w:rPr>
          <w:color w:val="E97132" w:themeColor="accent2"/>
        </w:rPr>
        <w:t>[funktion og fornavn + efternavn]</w:t>
      </w:r>
    </w:p>
    <w:p w14:paraId="234050CF" w14:textId="709A6F90" w:rsidR="5A79A7D7" w:rsidRDefault="5A79A7D7" w:rsidP="5A79A7D7">
      <w:pPr>
        <w:rPr>
          <w:color w:val="E97132" w:themeColor="accent2"/>
        </w:rPr>
      </w:pPr>
    </w:p>
    <w:p w14:paraId="0CB40D30" w14:textId="2DDFD9D7" w:rsidR="00C63FC0" w:rsidRPr="004A1CA1" w:rsidRDefault="00C63FC0" w:rsidP="004A1CA1">
      <w:r>
        <w:t>OM SPEJDERDAG HOS</w:t>
      </w:r>
      <w:r w:rsidRPr="00C63FC0">
        <w:rPr>
          <w:color w:val="E97132" w:themeColor="accent2"/>
        </w:rPr>
        <w:t xml:space="preserve"> [gruppenavn]</w:t>
      </w:r>
    </w:p>
    <w:p w14:paraId="61BC22B4" w14:textId="243AD0F1" w:rsidR="004A1CA1" w:rsidRPr="0028152A" w:rsidRDefault="004A1CA1" w:rsidP="00FB4B73">
      <w:pPr>
        <w:pStyle w:val="Listeafsnit"/>
        <w:numPr>
          <w:ilvl w:val="0"/>
          <w:numId w:val="5"/>
        </w:numPr>
        <w:rPr>
          <w:color w:val="E97132" w:themeColor="accent2"/>
          <w:sz w:val="22"/>
          <w:szCs w:val="22"/>
        </w:rPr>
      </w:pPr>
      <w:r w:rsidRPr="0028152A">
        <w:rPr>
          <w:sz w:val="22"/>
          <w:szCs w:val="22"/>
        </w:rPr>
        <w:t xml:space="preserve">Læs mere om </w:t>
      </w:r>
      <w:r w:rsidR="00DA3F95" w:rsidRPr="0028152A">
        <w:rPr>
          <w:color w:val="E97132" w:themeColor="accent2"/>
          <w:sz w:val="22"/>
          <w:szCs w:val="22"/>
        </w:rPr>
        <w:t>[spejdergruppens navn</w:t>
      </w:r>
      <w:r w:rsidR="00E53ED3" w:rsidRPr="0028152A">
        <w:rPr>
          <w:color w:val="E97132" w:themeColor="accent2"/>
          <w:sz w:val="22"/>
          <w:szCs w:val="22"/>
        </w:rPr>
        <w:t xml:space="preserve"> + s</w:t>
      </w:r>
      <w:r w:rsidR="00DA3F95" w:rsidRPr="0028152A">
        <w:rPr>
          <w:color w:val="E97132" w:themeColor="accent2"/>
          <w:sz w:val="22"/>
          <w:szCs w:val="22"/>
        </w:rPr>
        <w:t>]</w:t>
      </w:r>
      <w:r w:rsidRPr="0028152A">
        <w:rPr>
          <w:color w:val="E97132" w:themeColor="accent2"/>
          <w:sz w:val="22"/>
          <w:szCs w:val="22"/>
        </w:rPr>
        <w:t xml:space="preserve"> </w:t>
      </w:r>
      <w:r w:rsidRPr="0028152A">
        <w:rPr>
          <w:sz w:val="22"/>
          <w:szCs w:val="22"/>
        </w:rPr>
        <w:t xml:space="preserve">arrangement på </w:t>
      </w:r>
      <w:r w:rsidR="00E53ED3" w:rsidRPr="0028152A">
        <w:rPr>
          <w:color w:val="E97132" w:themeColor="accent2"/>
          <w:sz w:val="22"/>
          <w:szCs w:val="22"/>
        </w:rPr>
        <w:t>[gruppens</w:t>
      </w:r>
      <w:r w:rsidR="00FB4B73" w:rsidRPr="0028152A">
        <w:rPr>
          <w:color w:val="E97132" w:themeColor="accent2"/>
          <w:sz w:val="22"/>
          <w:szCs w:val="22"/>
        </w:rPr>
        <w:t xml:space="preserve"> </w:t>
      </w:r>
      <w:r w:rsidR="00E53ED3" w:rsidRPr="0028152A">
        <w:rPr>
          <w:color w:val="E97132" w:themeColor="accent2"/>
          <w:sz w:val="22"/>
          <w:szCs w:val="22"/>
        </w:rPr>
        <w:t>hjemmeside]</w:t>
      </w:r>
      <w:r w:rsidRPr="0028152A">
        <w:rPr>
          <w:color w:val="E97132" w:themeColor="accent2"/>
          <w:sz w:val="22"/>
          <w:szCs w:val="22"/>
        </w:rPr>
        <w:t xml:space="preserve"> </w:t>
      </w:r>
      <w:r w:rsidR="00FB4B73" w:rsidRPr="0028152A">
        <w:rPr>
          <w:sz w:val="22"/>
          <w:szCs w:val="22"/>
        </w:rPr>
        <w:t xml:space="preserve">og </w:t>
      </w:r>
      <w:r w:rsidR="00FB4B73" w:rsidRPr="0028152A">
        <w:rPr>
          <w:color w:val="E97132" w:themeColor="accent2"/>
          <w:sz w:val="22"/>
          <w:szCs w:val="22"/>
        </w:rPr>
        <w:t>[</w:t>
      </w:r>
      <w:r w:rsidR="00E53ED3" w:rsidRPr="0028152A">
        <w:rPr>
          <w:color w:val="E97132" w:themeColor="accent2"/>
          <w:sz w:val="22"/>
          <w:szCs w:val="22"/>
        </w:rPr>
        <w:t>link til facebookbegivenhed]</w:t>
      </w:r>
    </w:p>
    <w:p w14:paraId="54F41943" w14:textId="40DC5723" w:rsidR="004A1CA1" w:rsidRPr="0028152A" w:rsidRDefault="00E53ED3" w:rsidP="00FB4B73">
      <w:pPr>
        <w:pStyle w:val="Listeafsnit"/>
        <w:numPr>
          <w:ilvl w:val="0"/>
          <w:numId w:val="5"/>
        </w:numPr>
        <w:rPr>
          <w:sz w:val="22"/>
          <w:szCs w:val="22"/>
        </w:rPr>
      </w:pPr>
      <w:r w:rsidRPr="0028152A">
        <w:rPr>
          <w:color w:val="E97132" w:themeColor="accent2"/>
          <w:sz w:val="22"/>
          <w:szCs w:val="22"/>
        </w:rPr>
        <w:t xml:space="preserve">[spejdergruppens navn] </w:t>
      </w:r>
      <w:r w:rsidR="004A1CA1" w:rsidRPr="0028152A">
        <w:rPr>
          <w:sz w:val="22"/>
          <w:szCs w:val="22"/>
        </w:rPr>
        <w:t xml:space="preserve">er en spejdergruppe med </w:t>
      </w:r>
      <w:r w:rsidRPr="0028152A">
        <w:rPr>
          <w:color w:val="E97132" w:themeColor="accent2"/>
          <w:sz w:val="22"/>
          <w:szCs w:val="22"/>
        </w:rPr>
        <w:t>[indsæt antal]</w:t>
      </w:r>
      <w:r w:rsidR="004A1CA1" w:rsidRPr="0028152A">
        <w:rPr>
          <w:color w:val="E97132" w:themeColor="accent2"/>
          <w:sz w:val="22"/>
          <w:szCs w:val="22"/>
        </w:rPr>
        <w:t xml:space="preserve"> </w:t>
      </w:r>
      <w:r w:rsidR="004A1CA1" w:rsidRPr="0028152A">
        <w:rPr>
          <w:sz w:val="22"/>
          <w:szCs w:val="22"/>
        </w:rPr>
        <w:t xml:space="preserve">medlemmer. Man kan </w:t>
      </w:r>
      <w:r w:rsidR="00E163FC" w:rsidRPr="0028152A">
        <w:rPr>
          <w:sz w:val="22"/>
          <w:szCs w:val="22"/>
        </w:rPr>
        <w:t xml:space="preserve">altid </w:t>
      </w:r>
      <w:r w:rsidR="004A1CA1" w:rsidRPr="0028152A">
        <w:rPr>
          <w:sz w:val="22"/>
          <w:szCs w:val="22"/>
        </w:rPr>
        <w:t xml:space="preserve">starte </w:t>
      </w:r>
      <w:r w:rsidR="00E163FC" w:rsidRPr="0028152A">
        <w:rPr>
          <w:sz w:val="22"/>
          <w:szCs w:val="22"/>
        </w:rPr>
        <w:t>til spejder uanset alder. Spejderne i gruppen er opdelt efter alder</w:t>
      </w:r>
      <w:r w:rsidR="0094336F" w:rsidRPr="0028152A">
        <w:rPr>
          <w:sz w:val="22"/>
          <w:szCs w:val="22"/>
        </w:rPr>
        <w:t xml:space="preserve">. De allermindste </w:t>
      </w:r>
      <w:r w:rsidR="0094336F" w:rsidRPr="0028152A">
        <w:rPr>
          <w:sz w:val="22"/>
          <w:szCs w:val="22"/>
        </w:rPr>
        <w:lastRenderedPageBreak/>
        <w:t>spejdere kan gå til familiespejder sammen med</w:t>
      </w:r>
      <w:r w:rsidR="00E163FC" w:rsidRPr="0028152A">
        <w:rPr>
          <w:sz w:val="22"/>
          <w:szCs w:val="22"/>
        </w:rPr>
        <w:t xml:space="preserve"> forældre</w:t>
      </w:r>
      <w:r w:rsidR="004A1CA1" w:rsidRPr="0028152A">
        <w:rPr>
          <w:sz w:val="22"/>
          <w:szCs w:val="22"/>
        </w:rPr>
        <w:t xml:space="preserve">. Læs mere på </w:t>
      </w:r>
      <w:r w:rsidR="00C02A21" w:rsidRPr="0028152A">
        <w:rPr>
          <w:color w:val="E97132" w:themeColor="accent2"/>
          <w:sz w:val="22"/>
          <w:szCs w:val="22"/>
        </w:rPr>
        <w:t>[</w:t>
      </w:r>
      <w:r w:rsidR="00131801" w:rsidRPr="0028152A">
        <w:rPr>
          <w:color w:val="E97132" w:themeColor="accent2"/>
          <w:sz w:val="22"/>
          <w:szCs w:val="22"/>
        </w:rPr>
        <w:t>gruppens hjemmeside</w:t>
      </w:r>
      <w:r w:rsidR="00C02A21" w:rsidRPr="0028152A">
        <w:rPr>
          <w:color w:val="E97132" w:themeColor="accent2"/>
          <w:sz w:val="22"/>
          <w:szCs w:val="22"/>
        </w:rPr>
        <w:t>]</w:t>
      </w:r>
    </w:p>
    <w:p w14:paraId="0217EB92" w14:textId="3091623F" w:rsidR="0028152A" w:rsidRPr="0028152A" w:rsidRDefault="004A1CA1">
      <w:pPr>
        <w:pStyle w:val="Listeafsnit"/>
        <w:numPr>
          <w:ilvl w:val="0"/>
          <w:numId w:val="5"/>
        </w:numPr>
        <w:rPr>
          <w:b/>
          <w:bCs/>
          <w:color w:val="E97132" w:themeColor="accent2"/>
        </w:rPr>
      </w:pPr>
      <w:r w:rsidRPr="072BC91D">
        <w:rPr>
          <w:sz w:val="22"/>
          <w:szCs w:val="22"/>
        </w:rPr>
        <w:t xml:space="preserve">For mere info, kontakt </w:t>
      </w:r>
      <w:r w:rsidR="00BB5272" w:rsidRPr="072BC91D">
        <w:rPr>
          <w:color w:val="E97132" w:themeColor="accent2"/>
          <w:sz w:val="22"/>
          <w:szCs w:val="22"/>
        </w:rPr>
        <w:t>[funktion og navn]</w:t>
      </w:r>
      <w:r w:rsidR="00BB5272" w:rsidRPr="072BC91D">
        <w:rPr>
          <w:sz w:val="22"/>
          <w:szCs w:val="22"/>
        </w:rPr>
        <w:t xml:space="preserve"> </w:t>
      </w:r>
      <w:r w:rsidRPr="072BC91D">
        <w:rPr>
          <w:sz w:val="22"/>
          <w:szCs w:val="22"/>
        </w:rPr>
        <w:t xml:space="preserve">på tlf. </w:t>
      </w:r>
      <w:r w:rsidR="00BB5272" w:rsidRPr="072BC91D">
        <w:rPr>
          <w:color w:val="E97132" w:themeColor="accent2"/>
          <w:sz w:val="22"/>
          <w:szCs w:val="22"/>
          <w:lang w:val="nb-NO"/>
        </w:rPr>
        <w:t>[telefonnummer]</w:t>
      </w:r>
      <w:r w:rsidRPr="072BC91D">
        <w:rPr>
          <w:sz w:val="22"/>
          <w:szCs w:val="22"/>
          <w:lang w:val="nb-NO"/>
        </w:rPr>
        <w:t xml:space="preserve"> el</w:t>
      </w:r>
      <w:r w:rsidR="00BB5272" w:rsidRPr="072BC91D">
        <w:rPr>
          <w:sz w:val="22"/>
          <w:szCs w:val="22"/>
          <w:lang w:val="nb-NO"/>
        </w:rPr>
        <w:t xml:space="preserve">ler </w:t>
      </w:r>
      <w:r w:rsidR="00BB5272" w:rsidRPr="072BC91D">
        <w:rPr>
          <w:color w:val="E97132" w:themeColor="accent2"/>
          <w:sz w:val="22"/>
          <w:szCs w:val="22"/>
          <w:lang w:val="nb-NO"/>
        </w:rPr>
        <w:t>[mailadresse]</w:t>
      </w:r>
    </w:p>
    <w:p w14:paraId="54809BD4" w14:textId="536E0A30" w:rsidR="5E390773" w:rsidRDefault="5F112AF0" w:rsidP="072BC91D">
      <w:pPr>
        <w:rPr>
          <w:b/>
          <w:bCs/>
          <w:color w:val="E97132" w:themeColor="accent2"/>
        </w:rPr>
      </w:pPr>
      <w:r w:rsidRPr="072BC91D">
        <w:rPr>
          <w:b/>
          <w:bCs/>
          <w:color w:val="E97132" w:themeColor="accent2"/>
        </w:rPr>
        <w:t>[billede til pressemeddelelse 1]</w:t>
      </w:r>
    </w:p>
    <w:p w14:paraId="6D40E6D1" w14:textId="51781BCF" w:rsidR="5E390773" w:rsidRDefault="5D730F0E" w:rsidP="072BC91D">
      <w:r>
        <w:rPr>
          <w:noProof/>
        </w:rPr>
        <w:drawing>
          <wp:inline distT="0" distB="0" distL="0" distR="0" wp14:anchorId="3C48496C" wp14:editId="77C89D9E">
            <wp:extent cx="6124574" cy="3448050"/>
            <wp:effectExtent l="0" t="0" r="0" b="0"/>
            <wp:docPr id="1577822201" name="Billede 157782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4574" cy="3448050"/>
                    </a:xfrm>
                    <a:prstGeom prst="rect">
                      <a:avLst/>
                    </a:prstGeom>
                  </pic:spPr>
                </pic:pic>
              </a:graphicData>
            </a:graphic>
          </wp:inline>
        </w:drawing>
      </w:r>
    </w:p>
    <w:p w14:paraId="275C65A1" w14:textId="53C2DEC9" w:rsidR="5E390773" w:rsidRDefault="5E390773" w:rsidP="072BC91D">
      <w:pPr>
        <w:rPr>
          <w:b/>
          <w:bCs/>
          <w:color w:val="E97132" w:themeColor="accent2"/>
        </w:rPr>
      </w:pPr>
    </w:p>
    <w:p w14:paraId="1FCE3209" w14:textId="241596B5" w:rsidR="5E390773" w:rsidRDefault="5E390773" w:rsidP="200A4CBA">
      <w:pPr>
        <w:rPr>
          <w:b/>
          <w:bCs/>
          <w:color w:val="E97132" w:themeColor="accent2"/>
        </w:rPr>
      </w:pPr>
    </w:p>
    <w:p w14:paraId="76634108" w14:textId="5DF9F350" w:rsidR="200A4CBA" w:rsidRDefault="200A4CBA" w:rsidP="200A4CBA">
      <w:pPr>
        <w:rPr>
          <w:b/>
          <w:bCs/>
          <w:color w:val="E97132" w:themeColor="accent2"/>
        </w:rPr>
      </w:pPr>
    </w:p>
    <w:p w14:paraId="17D17129" w14:textId="689E7DD1" w:rsidR="200A4CBA" w:rsidRDefault="200A4CBA" w:rsidP="200A4CBA">
      <w:pPr>
        <w:rPr>
          <w:b/>
          <w:bCs/>
          <w:color w:val="E97132" w:themeColor="accent2"/>
        </w:rPr>
      </w:pPr>
    </w:p>
    <w:p w14:paraId="209F71A8" w14:textId="544C83A1" w:rsidR="200A4CBA" w:rsidRDefault="200A4CBA" w:rsidP="200A4CBA">
      <w:pPr>
        <w:rPr>
          <w:b/>
          <w:bCs/>
          <w:color w:val="E97132" w:themeColor="accent2"/>
        </w:rPr>
      </w:pPr>
    </w:p>
    <w:p w14:paraId="2A0A734C" w14:textId="56D920FA" w:rsidR="200A4CBA" w:rsidRDefault="200A4CBA" w:rsidP="200A4CBA">
      <w:pPr>
        <w:rPr>
          <w:b/>
          <w:bCs/>
          <w:color w:val="E97132" w:themeColor="accent2"/>
        </w:rPr>
      </w:pPr>
    </w:p>
    <w:p w14:paraId="07650E0F" w14:textId="37F64F14" w:rsidR="200A4CBA" w:rsidRDefault="200A4CBA" w:rsidP="200A4CBA">
      <w:pPr>
        <w:rPr>
          <w:b/>
          <w:bCs/>
          <w:color w:val="E97132" w:themeColor="accent2"/>
        </w:rPr>
      </w:pPr>
    </w:p>
    <w:p w14:paraId="0EE45F9E" w14:textId="20FD1D11" w:rsidR="200A4CBA" w:rsidRDefault="200A4CBA" w:rsidP="200A4CBA">
      <w:pPr>
        <w:rPr>
          <w:b/>
          <w:bCs/>
          <w:color w:val="E97132" w:themeColor="accent2"/>
        </w:rPr>
      </w:pPr>
    </w:p>
    <w:p w14:paraId="1716C7A9" w14:textId="45574BEE" w:rsidR="200A4CBA" w:rsidRDefault="200A4CBA" w:rsidP="200A4CBA">
      <w:pPr>
        <w:rPr>
          <w:b/>
          <w:bCs/>
          <w:color w:val="E97132" w:themeColor="accent2"/>
        </w:rPr>
      </w:pPr>
    </w:p>
    <w:p w14:paraId="7ADF6156" w14:textId="5E440DB4" w:rsidR="200A4CBA" w:rsidRDefault="200A4CBA" w:rsidP="200A4CBA">
      <w:pPr>
        <w:rPr>
          <w:b/>
          <w:bCs/>
          <w:color w:val="E97132" w:themeColor="accent2"/>
        </w:rPr>
      </w:pPr>
    </w:p>
    <w:p w14:paraId="12E0E806" w14:textId="73B1BA57" w:rsidR="200A4CBA" w:rsidRDefault="200A4CBA" w:rsidP="200A4CBA">
      <w:pPr>
        <w:rPr>
          <w:b/>
          <w:bCs/>
          <w:color w:val="E97132" w:themeColor="accent2"/>
        </w:rPr>
      </w:pPr>
    </w:p>
    <w:p w14:paraId="163F09B7" w14:textId="045C966C" w:rsidR="00715C68" w:rsidRPr="0028152A" w:rsidRDefault="00715C68" w:rsidP="072BC91D">
      <w:pPr>
        <w:rPr>
          <w:b/>
          <w:bCs/>
          <w:color w:val="E97132" w:themeColor="accent2"/>
        </w:rPr>
      </w:pPr>
      <w:r w:rsidRPr="072BC91D">
        <w:rPr>
          <w:b/>
          <w:bCs/>
          <w:color w:val="E97132" w:themeColor="accent2"/>
        </w:rPr>
        <w:t xml:space="preserve">[pressemeddelelse </w:t>
      </w:r>
      <w:r w:rsidR="0028152A" w:rsidRPr="072BC91D">
        <w:rPr>
          <w:b/>
          <w:bCs/>
          <w:color w:val="E97132" w:themeColor="accent2"/>
        </w:rPr>
        <w:t>2</w:t>
      </w:r>
      <w:r w:rsidRPr="072BC91D">
        <w:rPr>
          <w:b/>
          <w:bCs/>
          <w:color w:val="E97132" w:themeColor="accent2"/>
        </w:rPr>
        <w:t xml:space="preserve"> – udsendes </w:t>
      </w:r>
      <w:r w:rsidR="0028152A" w:rsidRPr="072BC91D">
        <w:rPr>
          <w:b/>
          <w:bCs/>
          <w:color w:val="E97132" w:themeColor="accent2"/>
        </w:rPr>
        <w:t>lige efter Spejderdag</w:t>
      </w:r>
      <w:r w:rsidRPr="072BC91D">
        <w:rPr>
          <w:b/>
          <w:bCs/>
          <w:color w:val="E97132" w:themeColor="accent2"/>
        </w:rPr>
        <w:t>]</w:t>
      </w:r>
    </w:p>
    <w:p w14:paraId="0B647691" w14:textId="07842A46" w:rsidR="00715C68" w:rsidRDefault="00D80472" w:rsidP="00715C68">
      <w:pPr>
        <w:rPr>
          <w:b/>
          <w:bCs/>
        </w:rPr>
      </w:pPr>
      <w:r>
        <w:rPr>
          <w:b/>
        </w:rPr>
        <w:lastRenderedPageBreak/>
        <w:t>Friluftsliv</w:t>
      </w:r>
      <w:r w:rsidR="002B26DE">
        <w:rPr>
          <w:b/>
        </w:rPr>
        <w:t xml:space="preserve">, fællesskab og sjove udfordringer: </w:t>
      </w:r>
      <w:r w:rsidR="002B26DE" w:rsidRPr="00D80472">
        <w:rPr>
          <w:b/>
          <w:color w:val="E97132" w:themeColor="accent2"/>
        </w:rPr>
        <w:t>[</w:t>
      </w:r>
      <w:r w:rsidRPr="00D80472">
        <w:rPr>
          <w:b/>
          <w:color w:val="E97132" w:themeColor="accent2"/>
        </w:rPr>
        <w:t xml:space="preserve">indsæt </w:t>
      </w:r>
      <w:r w:rsidR="002B26DE" w:rsidRPr="00D80472">
        <w:rPr>
          <w:b/>
          <w:color w:val="E97132" w:themeColor="accent2"/>
        </w:rPr>
        <w:t xml:space="preserve">antal] </w:t>
      </w:r>
      <w:r w:rsidR="0028152A" w:rsidRPr="0028152A">
        <w:rPr>
          <w:b/>
        </w:rPr>
        <w:t xml:space="preserve">børn og voksne </w:t>
      </w:r>
      <w:r>
        <w:rPr>
          <w:b/>
        </w:rPr>
        <w:t xml:space="preserve">samlet til Spejderdag i </w:t>
      </w:r>
      <w:r w:rsidRPr="00D80472">
        <w:rPr>
          <w:b/>
          <w:color w:val="E97132" w:themeColor="accent2"/>
        </w:rPr>
        <w:t>[bynavn]</w:t>
      </w:r>
    </w:p>
    <w:p w14:paraId="4B6321B5" w14:textId="0C99E379" w:rsidR="00326342" w:rsidRDefault="00FF3405" w:rsidP="00715C68">
      <w:pPr>
        <w:rPr>
          <w:rFonts w:ascii="Aptos" w:eastAsia="Aptos" w:hAnsi="Aptos" w:cs="Aptos"/>
        </w:rPr>
      </w:pPr>
      <w:r w:rsidRPr="072BC91D">
        <w:rPr>
          <w:rFonts w:ascii="Aptos" w:eastAsia="Aptos" w:hAnsi="Aptos" w:cs="Aptos"/>
        </w:rPr>
        <w:t>Søndag 1</w:t>
      </w:r>
      <w:r w:rsidR="00826E86">
        <w:rPr>
          <w:rFonts w:ascii="Aptos" w:eastAsia="Aptos" w:hAnsi="Aptos" w:cs="Aptos"/>
        </w:rPr>
        <w:t>0</w:t>
      </w:r>
      <w:r w:rsidRPr="072BC91D">
        <w:rPr>
          <w:rFonts w:ascii="Aptos" w:eastAsia="Aptos" w:hAnsi="Aptos" w:cs="Aptos"/>
        </w:rPr>
        <w:t xml:space="preserve">. maj stod på </w:t>
      </w:r>
      <w:r w:rsidRPr="072BC91D">
        <w:rPr>
          <w:rFonts w:ascii="Aptos" w:eastAsia="Aptos" w:hAnsi="Aptos" w:cs="Aptos"/>
          <w:color w:val="E97132" w:themeColor="accent2"/>
        </w:rPr>
        <w:t>[indsæt aktiviteter]</w:t>
      </w:r>
      <w:r w:rsidRPr="072BC91D">
        <w:rPr>
          <w:rFonts w:ascii="Aptos" w:eastAsia="Aptos" w:hAnsi="Aptos" w:cs="Aptos"/>
        </w:rPr>
        <w:t xml:space="preserve"> </w:t>
      </w:r>
      <w:r w:rsidR="00B004A6" w:rsidRPr="072BC91D">
        <w:rPr>
          <w:rFonts w:ascii="Aptos" w:eastAsia="Aptos" w:hAnsi="Aptos" w:cs="Aptos"/>
        </w:rPr>
        <w:t xml:space="preserve">hos </w:t>
      </w:r>
      <w:r w:rsidR="00B004A6" w:rsidRPr="072BC91D">
        <w:rPr>
          <w:rFonts w:ascii="Aptos" w:eastAsia="Aptos" w:hAnsi="Aptos" w:cs="Aptos"/>
          <w:color w:val="E97132" w:themeColor="accent2"/>
        </w:rPr>
        <w:t>[indsæt spejdergruppens navn]</w:t>
      </w:r>
      <w:r w:rsidR="00096E41" w:rsidRPr="072BC91D">
        <w:rPr>
          <w:rFonts w:ascii="Aptos" w:eastAsia="Aptos" w:hAnsi="Aptos" w:cs="Aptos"/>
        </w:rPr>
        <w:t xml:space="preserve">. Det Danske Spejderkorps har nemlig sat sig for at give flere børn, unge og voksne </w:t>
      </w:r>
      <w:r w:rsidR="00326342" w:rsidRPr="072BC91D">
        <w:rPr>
          <w:rFonts w:ascii="Aptos" w:eastAsia="Aptos" w:hAnsi="Aptos" w:cs="Aptos"/>
        </w:rPr>
        <w:t>en forsmag på spejderliv</w:t>
      </w:r>
      <w:r w:rsidR="00F860E6" w:rsidRPr="072BC91D">
        <w:rPr>
          <w:rFonts w:ascii="Aptos" w:eastAsia="Aptos" w:hAnsi="Aptos" w:cs="Aptos"/>
        </w:rPr>
        <w:t>et.</w:t>
      </w:r>
    </w:p>
    <w:p w14:paraId="7BDFB78E" w14:textId="2BE62835" w:rsidR="00372038" w:rsidRDefault="6989FA68" w:rsidP="072BC91D">
      <w:pPr>
        <w:rPr>
          <w:rFonts w:ascii="Aptos" w:eastAsia="Aptos" w:hAnsi="Aptos" w:cs="Aptos"/>
        </w:rPr>
      </w:pPr>
      <w:r w:rsidRPr="072BC91D">
        <w:rPr>
          <w:rFonts w:ascii="Aptos" w:eastAsia="Aptos" w:hAnsi="Aptos" w:cs="Aptos"/>
        </w:rPr>
        <w:t xml:space="preserve">En ny undersøgelse foretaget af Det Danske Spejderkorps viser nemlig at mange forældre i dag ikke har et nært forhold til naturen, derfor får de heller ikke givet udeoplevelser, fællesskabet og de sjove udfordringer videre til deres børn. </w:t>
      </w:r>
    </w:p>
    <w:p w14:paraId="633D7565" w14:textId="56D6EDDE" w:rsidR="00372038" w:rsidRDefault="32476AF8" w:rsidP="072BC91D">
      <w:pPr>
        <w:rPr>
          <w:rFonts w:ascii="Aptos" w:eastAsia="Aptos" w:hAnsi="Aptos" w:cs="Aptos"/>
        </w:rPr>
      </w:pPr>
      <w:r w:rsidRPr="072BC91D">
        <w:rPr>
          <w:rFonts w:ascii="Aptos" w:eastAsia="Aptos" w:hAnsi="Aptos" w:cs="Aptos"/>
        </w:rPr>
        <w:t xml:space="preserve">Den nye undersøgelse viser, at 70% af forældre ikke har tændt bål uden lighter, 76% har ikke bygget ly i naturen og 58% farer vild med kort og kompas. Selvom eksemplerne her næppe er noget, vi bruger hver dag her i landet, er der en pointe i at kigge mod spejder, når der skal vælges fritidsaktivitet. </w:t>
      </w:r>
    </w:p>
    <w:p w14:paraId="213424E1" w14:textId="7FFAEB3C" w:rsidR="00372038" w:rsidRDefault="32476AF8" w:rsidP="072BC91D">
      <w:pPr>
        <w:rPr>
          <w:rFonts w:ascii="Aptos" w:eastAsia="Aptos" w:hAnsi="Aptos" w:cs="Aptos"/>
          <w:color w:val="E97132" w:themeColor="accent2"/>
        </w:rPr>
      </w:pPr>
      <w:r w:rsidRPr="072BC91D">
        <w:rPr>
          <w:rFonts w:ascii="Aptos" w:eastAsia="Aptos" w:hAnsi="Aptos" w:cs="Aptos"/>
          <w:color w:val="156082" w:themeColor="accent1"/>
        </w:rPr>
        <w:t>”Til spejder lærer vi mere end at tænde bål og bruge kort og kompas. Friluftslivet er det, der samler os, men det er i endnu højere grad fællesskabet og venskaberne, der holder os sammen. Til spejder bliver børn udfordret på den gode måde. De bygger huler og lærer at samarbejde. De farer vild og lærer at finde vej igen. Og så laver de mad over bål og lærer at de godt kan selv.”</w:t>
      </w:r>
      <w:r w:rsidRPr="072BC91D">
        <w:rPr>
          <w:rFonts w:ascii="Aptos" w:eastAsia="Aptos" w:hAnsi="Aptos" w:cs="Aptos"/>
        </w:rPr>
        <w:t xml:space="preserve"> siger </w:t>
      </w:r>
      <w:r w:rsidRPr="072BC91D">
        <w:rPr>
          <w:rFonts w:ascii="Aptos" w:eastAsia="Aptos" w:hAnsi="Aptos" w:cs="Aptos"/>
          <w:color w:val="E97132" w:themeColor="accent2"/>
        </w:rPr>
        <w:t>[funktion og fornavn + efternavn]</w:t>
      </w:r>
      <w:r w:rsidRPr="072BC91D">
        <w:rPr>
          <w:rFonts w:ascii="Aptos" w:eastAsia="Aptos" w:hAnsi="Aptos" w:cs="Aptos"/>
        </w:rPr>
        <w:t xml:space="preserve"> </w:t>
      </w:r>
    </w:p>
    <w:p w14:paraId="3D782280" w14:textId="1453CD6F" w:rsidR="00372038" w:rsidRDefault="00372038" w:rsidP="00372038">
      <w:pPr>
        <w:rPr>
          <w:rFonts w:ascii="Aptos" w:eastAsia="Aptos" w:hAnsi="Aptos" w:cs="Aptos"/>
        </w:rPr>
      </w:pPr>
      <w:r w:rsidRPr="072BC91D">
        <w:rPr>
          <w:rFonts w:ascii="Aptos" w:eastAsia="Aptos" w:hAnsi="Aptos" w:cs="Aptos"/>
        </w:rPr>
        <w:t xml:space="preserve">På Spejderdag ved </w:t>
      </w:r>
      <w:r w:rsidRPr="072BC91D">
        <w:rPr>
          <w:rFonts w:ascii="Aptos" w:eastAsia="Aptos" w:hAnsi="Aptos" w:cs="Aptos"/>
          <w:color w:val="E97132" w:themeColor="accent2"/>
        </w:rPr>
        <w:t>[indsæt gruppenavn]</w:t>
      </w:r>
      <w:r w:rsidRPr="072BC91D">
        <w:rPr>
          <w:rFonts w:ascii="Aptos" w:eastAsia="Aptos" w:hAnsi="Aptos" w:cs="Aptos"/>
        </w:rPr>
        <w:t xml:space="preserve"> besøgte</w:t>
      </w:r>
      <w:r w:rsidRPr="072BC91D">
        <w:rPr>
          <w:rFonts w:ascii="Aptos" w:eastAsia="Aptos" w:hAnsi="Aptos" w:cs="Aptos"/>
          <w:color w:val="E97132" w:themeColor="accent2"/>
        </w:rPr>
        <w:t xml:space="preserve"> </w:t>
      </w:r>
      <w:r w:rsidRPr="072BC91D">
        <w:rPr>
          <w:rFonts w:ascii="Aptos" w:eastAsia="Aptos" w:hAnsi="Aptos" w:cs="Aptos"/>
        </w:rPr>
        <w:t>familie</w:t>
      </w:r>
      <w:r w:rsidR="00FA3A90" w:rsidRPr="072BC91D">
        <w:rPr>
          <w:rFonts w:ascii="Aptos" w:eastAsia="Aptos" w:hAnsi="Aptos" w:cs="Aptos"/>
        </w:rPr>
        <w:t>r</w:t>
      </w:r>
      <w:r w:rsidRPr="072BC91D">
        <w:rPr>
          <w:rFonts w:ascii="Aptos" w:eastAsia="Aptos" w:hAnsi="Aptos" w:cs="Aptos"/>
        </w:rPr>
        <w:t xml:space="preserve"> fra hele </w:t>
      </w:r>
      <w:r w:rsidRPr="072BC91D">
        <w:rPr>
          <w:rFonts w:ascii="Aptos" w:eastAsia="Aptos" w:hAnsi="Aptos" w:cs="Aptos"/>
          <w:color w:val="E97132" w:themeColor="accent2"/>
        </w:rPr>
        <w:t>[indsæt bynavn]</w:t>
      </w:r>
      <w:r w:rsidR="4BBC3E35" w:rsidRPr="072BC91D">
        <w:rPr>
          <w:rFonts w:ascii="Aptos" w:eastAsia="Aptos" w:hAnsi="Aptos" w:cs="Aptos"/>
          <w:color w:val="E97132" w:themeColor="accent2"/>
        </w:rPr>
        <w:t xml:space="preserve"> [indsæt spejdergruppenavn]</w:t>
      </w:r>
      <w:r w:rsidR="73AB2E01" w:rsidRPr="072BC91D">
        <w:rPr>
          <w:rFonts w:ascii="Aptos" w:eastAsia="Aptos" w:hAnsi="Aptos" w:cs="Aptos"/>
          <w:color w:val="E97132" w:themeColor="accent2"/>
        </w:rPr>
        <w:t xml:space="preserve"> </w:t>
      </w:r>
      <w:r w:rsidR="73AB2E01" w:rsidRPr="072BC91D">
        <w:rPr>
          <w:rFonts w:ascii="Aptos" w:eastAsia="Aptos" w:hAnsi="Aptos" w:cs="Aptos"/>
        </w:rPr>
        <w:t>for at få en forsmag på spejderlivet og testet de gode basale outdoorfærdigheder</w:t>
      </w:r>
      <w:r w:rsidR="009A30C0" w:rsidRPr="072BC91D">
        <w:rPr>
          <w:rFonts w:ascii="Aptos" w:eastAsia="Aptos" w:hAnsi="Aptos" w:cs="Aptos"/>
        </w:rPr>
        <w:t>.</w:t>
      </w:r>
    </w:p>
    <w:p w14:paraId="7539349B" w14:textId="34CF1108" w:rsidR="009A30C0" w:rsidRDefault="009A30C0" w:rsidP="00372038">
      <w:pPr>
        <w:rPr>
          <w:rFonts w:ascii="Aptos" w:eastAsia="Aptos" w:hAnsi="Aptos" w:cs="Aptos"/>
          <w:color w:val="E97132" w:themeColor="accent2"/>
        </w:rPr>
      </w:pPr>
      <w:r w:rsidRPr="072BC91D">
        <w:rPr>
          <w:rFonts w:ascii="Aptos" w:eastAsia="Aptos" w:hAnsi="Aptos" w:cs="Aptos"/>
          <w:color w:val="156082" w:themeColor="accent1"/>
        </w:rPr>
        <w:t>”</w:t>
      </w:r>
      <w:r w:rsidR="78F753AC" w:rsidRPr="072BC91D">
        <w:rPr>
          <w:rFonts w:ascii="Aptos" w:eastAsia="Aptos" w:hAnsi="Aptos" w:cs="Aptos"/>
          <w:color w:val="156082" w:themeColor="accent1"/>
        </w:rPr>
        <w:t>V</w:t>
      </w:r>
      <w:r w:rsidRPr="072BC91D">
        <w:rPr>
          <w:rFonts w:ascii="Aptos" w:eastAsia="Aptos" w:hAnsi="Aptos" w:cs="Aptos"/>
          <w:color w:val="156082" w:themeColor="accent1"/>
        </w:rPr>
        <w:t xml:space="preserve">i </w:t>
      </w:r>
      <w:r w:rsidR="3D65987D" w:rsidRPr="072BC91D">
        <w:rPr>
          <w:rFonts w:ascii="Aptos" w:eastAsia="Aptos" w:hAnsi="Aptos" w:cs="Aptos"/>
          <w:color w:val="156082" w:themeColor="accent1"/>
        </w:rPr>
        <w:t>var u</w:t>
      </w:r>
      <w:r w:rsidRPr="072BC91D">
        <w:rPr>
          <w:rFonts w:ascii="Aptos" w:eastAsia="Aptos" w:hAnsi="Aptos" w:cs="Aptos"/>
          <w:color w:val="156082" w:themeColor="accent1"/>
        </w:rPr>
        <w:t>trolig glade for at få så mange gæster på besøg</w:t>
      </w:r>
      <w:r w:rsidR="00DF335B" w:rsidRPr="072BC91D">
        <w:rPr>
          <w:rFonts w:ascii="Aptos" w:eastAsia="Aptos" w:hAnsi="Aptos" w:cs="Aptos"/>
          <w:color w:val="156082" w:themeColor="accent1"/>
        </w:rPr>
        <w:t xml:space="preserve"> på Spejderdag</w:t>
      </w:r>
      <w:r w:rsidRPr="072BC91D">
        <w:rPr>
          <w:rFonts w:ascii="Aptos" w:eastAsia="Aptos" w:hAnsi="Aptos" w:cs="Aptos"/>
          <w:color w:val="156082" w:themeColor="accent1"/>
        </w:rPr>
        <w:t xml:space="preserve">. Vi håber at se dem og mange flere </w:t>
      </w:r>
      <w:r w:rsidR="00DF335B" w:rsidRPr="072BC91D">
        <w:rPr>
          <w:rFonts w:ascii="Aptos" w:eastAsia="Aptos" w:hAnsi="Aptos" w:cs="Aptos"/>
          <w:color w:val="156082" w:themeColor="accent1"/>
        </w:rPr>
        <w:t>her hos os i fremtiden. Timevis af sjov i det fri er vist noget</w:t>
      </w:r>
      <w:r w:rsidR="00681BF3" w:rsidRPr="072BC91D">
        <w:rPr>
          <w:rFonts w:ascii="Aptos" w:eastAsia="Aptos" w:hAnsi="Aptos" w:cs="Aptos"/>
          <w:color w:val="156082" w:themeColor="accent1"/>
        </w:rPr>
        <w:t>,</w:t>
      </w:r>
      <w:r w:rsidR="00DF335B" w:rsidRPr="072BC91D">
        <w:rPr>
          <w:rFonts w:ascii="Aptos" w:eastAsia="Aptos" w:hAnsi="Aptos" w:cs="Aptos"/>
          <w:color w:val="156082" w:themeColor="accent1"/>
        </w:rPr>
        <w:t xml:space="preserve"> vi alle har godt af for tiden. Det er vi rigtig glade for at kunne give videre til så mange børn og unge” </w:t>
      </w:r>
      <w:r w:rsidR="00DF335B" w:rsidRPr="072BC91D">
        <w:rPr>
          <w:rFonts w:ascii="Aptos" w:eastAsia="Aptos" w:hAnsi="Aptos" w:cs="Aptos"/>
        </w:rPr>
        <w:t xml:space="preserve">siger </w:t>
      </w:r>
      <w:r w:rsidR="00DF335B" w:rsidRPr="072BC91D">
        <w:rPr>
          <w:rFonts w:ascii="Aptos" w:eastAsia="Aptos" w:hAnsi="Aptos" w:cs="Aptos"/>
          <w:color w:val="E97132" w:themeColor="accent2"/>
        </w:rPr>
        <w:t>[funktion + fornavn + efternavn]</w:t>
      </w:r>
    </w:p>
    <w:p w14:paraId="1261DF9F" w14:textId="4FCC848B" w:rsidR="00D17C90" w:rsidRDefault="00D17C90" w:rsidP="00715C68">
      <w:pPr>
        <w:rPr>
          <w:rFonts w:ascii="Aptos" w:eastAsia="Aptos" w:hAnsi="Aptos" w:cs="Aptos"/>
        </w:rPr>
      </w:pPr>
      <w:r>
        <w:rPr>
          <w:rFonts w:ascii="Aptos" w:eastAsia="Aptos" w:hAnsi="Aptos" w:cs="Aptos"/>
        </w:rPr>
        <w:t>Spejderdag vender tilbage til næste forår, men det er altid muligt, at kontakte sin nærmeste spejdergruppe og høre mere.</w:t>
      </w:r>
    </w:p>
    <w:p w14:paraId="30F1C998" w14:textId="523E9A75" w:rsidR="00715C68" w:rsidRPr="00761A30" w:rsidRDefault="00715C68" w:rsidP="00761A30">
      <w:r w:rsidRPr="2DAC1FE5">
        <w:rPr>
          <w:color w:val="156082" w:themeColor="accent1"/>
        </w:rPr>
        <w:t>”At være spejder er e</w:t>
      </w:r>
      <w:r w:rsidR="4218A44B" w:rsidRPr="2DAC1FE5">
        <w:rPr>
          <w:color w:val="156082" w:themeColor="accent1"/>
        </w:rPr>
        <w:t>t</w:t>
      </w:r>
      <w:r w:rsidRPr="2DAC1FE5">
        <w:rPr>
          <w:color w:val="156082" w:themeColor="accent1"/>
        </w:rPr>
        <w:t xml:space="preserve"> fantastisk </w:t>
      </w:r>
      <w:r w:rsidR="43267C8E" w:rsidRPr="2DAC1FE5">
        <w:rPr>
          <w:color w:val="156082" w:themeColor="accent1"/>
        </w:rPr>
        <w:t>fællesskab</w:t>
      </w:r>
      <w:r w:rsidRPr="2DAC1FE5">
        <w:rPr>
          <w:color w:val="156082" w:themeColor="accent1"/>
        </w:rPr>
        <w:t>, som vi gerne vil dele med endnu flere. I naturen kan vi være aktive sammen på en anden måde, end vi er normalt. Og så er der bare masser af fællesskab, når man spiser omkring bålet, hygger i teltet eller er på tur i skoven”</w:t>
      </w:r>
      <w:r>
        <w:t xml:space="preserve">, siger </w:t>
      </w:r>
      <w:r w:rsidRPr="2DAC1FE5">
        <w:rPr>
          <w:color w:val="E97132" w:themeColor="accent2"/>
        </w:rPr>
        <w:t>[funktion og fornavn + efternavn]</w:t>
      </w:r>
    </w:p>
    <w:sectPr w:rsidR="00715C68" w:rsidRPr="00761A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29E"/>
    <w:multiLevelType w:val="hybridMultilevel"/>
    <w:tmpl w:val="61CAF2DE"/>
    <w:lvl w:ilvl="0" w:tplc="D5CC729C">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6A6C1E"/>
    <w:multiLevelType w:val="hybridMultilevel"/>
    <w:tmpl w:val="12E680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20245CF"/>
    <w:multiLevelType w:val="hybridMultilevel"/>
    <w:tmpl w:val="A88441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742A3BED"/>
    <w:multiLevelType w:val="hybridMultilevel"/>
    <w:tmpl w:val="631A3C8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79160204"/>
    <w:multiLevelType w:val="hybridMultilevel"/>
    <w:tmpl w:val="E878C2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693457762">
    <w:abstractNumId w:val="1"/>
  </w:num>
  <w:num w:numId="2" w16cid:durableId="2068601494">
    <w:abstractNumId w:val="2"/>
  </w:num>
  <w:num w:numId="3" w16cid:durableId="640235580">
    <w:abstractNumId w:val="3"/>
  </w:num>
  <w:num w:numId="4" w16cid:durableId="2115898048">
    <w:abstractNumId w:val="4"/>
  </w:num>
  <w:num w:numId="5" w16cid:durableId="9922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A1"/>
    <w:rsid w:val="000103A3"/>
    <w:rsid w:val="0007049E"/>
    <w:rsid w:val="000901FB"/>
    <w:rsid w:val="00096E41"/>
    <w:rsid w:val="000C47D5"/>
    <w:rsid w:val="000E2B5C"/>
    <w:rsid w:val="00105708"/>
    <w:rsid w:val="00131801"/>
    <w:rsid w:val="001663D3"/>
    <w:rsid w:val="00175314"/>
    <w:rsid w:val="001C0960"/>
    <w:rsid w:val="001F45EE"/>
    <w:rsid w:val="0023412C"/>
    <w:rsid w:val="0028152A"/>
    <w:rsid w:val="002A5757"/>
    <w:rsid w:val="002AFEBE"/>
    <w:rsid w:val="002B26DE"/>
    <w:rsid w:val="002C0DB9"/>
    <w:rsid w:val="002E09D5"/>
    <w:rsid w:val="00321DEB"/>
    <w:rsid w:val="00326342"/>
    <w:rsid w:val="00340FD0"/>
    <w:rsid w:val="003644F2"/>
    <w:rsid w:val="00372038"/>
    <w:rsid w:val="00384407"/>
    <w:rsid w:val="003914A5"/>
    <w:rsid w:val="003C0EC9"/>
    <w:rsid w:val="003D7708"/>
    <w:rsid w:val="00461248"/>
    <w:rsid w:val="0047594D"/>
    <w:rsid w:val="00476F0D"/>
    <w:rsid w:val="004907A5"/>
    <w:rsid w:val="004A1CA1"/>
    <w:rsid w:val="004C4A43"/>
    <w:rsid w:val="004F307A"/>
    <w:rsid w:val="004F3820"/>
    <w:rsid w:val="00507E61"/>
    <w:rsid w:val="0050B857"/>
    <w:rsid w:val="00524C6D"/>
    <w:rsid w:val="0053211D"/>
    <w:rsid w:val="005420AB"/>
    <w:rsid w:val="005713F8"/>
    <w:rsid w:val="005A2EB6"/>
    <w:rsid w:val="005C3FEF"/>
    <w:rsid w:val="005D6B4E"/>
    <w:rsid w:val="005F4E49"/>
    <w:rsid w:val="00620481"/>
    <w:rsid w:val="0067080D"/>
    <w:rsid w:val="00670E01"/>
    <w:rsid w:val="00673653"/>
    <w:rsid w:val="00676FD6"/>
    <w:rsid w:val="00681BF3"/>
    <w:rsid w:val="00695175"/>
    <w:rsid w:val="006A2B1B"/>
    <w:rsid w:val="006A37CB"/>
    <w:rsid w:val="006C3408"/>
    <w:rsid w:val="006E2CF4"/>
    <w:rsid w:val="006F6F68"/>
    <w:rsid w:val="006F73E4"/>
    <w:rsid w:val="00714EE3"/>
    <w:rsid w:val="00715C68"/>
    <w:rsid w:val="007246C3"/>
    <w:rsid w:val="00726FAA"/>
    <w:rsid w:val="00761A30"/>
    <w:rsid w:val="0078102E"/>
    <w:rsid w:val="007B5F89"/>
    <w:rsid w:val="007E2256"/>
    <w:rsid w:val="007E2629"/>
    <w:rsid w:val="00826E86"/>
    <w:rsid w:val="00880B62"/>
    <w:rsid w:val="008C5B1B"/>
    <w:rsid w:val="008D66F0"/>
    <w:rsid w:val="008E5392"/>
    <w:rsid w:val="008F0C9A"/>
    <w:rsid w:val="008F55D6"/>
    <w:rsid w:val="0090162C"/>
    <w:rsid w:val="00903D53"/>
    <w:rsid w:val="0094336F"/>
    <w:rsid w:val="00950FB6"/>
    <w:rsid w:val="00974971"/>
    <w:rsid w:val="00990674"/>
    <w:rsid w:val="009A05AE"/>
    <w:rsid w:val="009A30C0"/>
    <w:rsid w:val="009A4D92"/>
    <w:rsid w:val="009C371E"/>
    <w:rsid w:val="009C6730"/>
    <w:rsid w:val="009E15EF"/>
    <w:rsid w:val="009E5931"/>
    <w:rsid w:val="00A661EC"/>
    <w:rsid w:val="00AE2D59"/>
    <w:rsid w:val="00B004A6"/>
    <w:rsid w:val="00B04579"/>
    <w:rsid w:val="00B06ECF"/>
    <w:rsid w:val="00B3663E"/>
    <w:rsid w:val="00B45260"/>
    <w:rsid w:val="00B76A9A"/>
    <w:rsid w:val="00B92560"/>
    <w:rsid w:val="00BB5272"/>
    <w:rsid w:val="00BC0228"/>
    <w:rsid w:val="00C02A21"/>
    <w:rsid w:val="00C63FC0"/>
    <w:rsid w:val="00C707A8"/>
    <w:rsid w:val="00C75D66"/>
    <w:rsid w:val="00CA3430"/>
    <w:rsid w:val="00CB65AF"/>
    <w:rsid w:val="00CE3B89"/>
    <w:rsid w:val="00D07A0B"/>
    <w:rsid w:val="00D17C90"/>
    <w:rsid w:val="00D24C91"/>
    <w:rsid w:val="00D80472"/>
    <w:rsid w:val="00DA3F95"/>
    <w:rsid w:val="00DA7C98"/>
    <w:rsid w:val="00DE5DFD"/>
    <w:rsid w:val="00DF335B"/>
    <w:rsid w:val="00E037D5"/>
    <w:rsid w:val="00E049B3"/>
    <w:rsid w:val="00E14CC2"/>
    <w:rsid w:val="00E151CC"/>
    <w:rsid w:val="00E163FC"/>
    <w:rsid w:val="00E235DE"/>
    <w:rsid w:val="00E36239"/>
    <w:rsid w:val="00E42803"/>
    <w:rsid w:val="00E53ED3"/>
    <w:rsid w:val="00E67162"/>
    <w:rsid w:val="00E80671"/>
    <w:rsid w:val="00E87E8C"/>
    <w:rsid w:val="00E90F32"/>
    <w:rsid w:val="00EB15BD"/>
    <w:rsid w:val="00ED05F9"/>
    <w:rsid w:val="00EF021E"/>
    <w:rsid w:val="00F55097"/>
    <w:rsid w:val="00F81E84"/>
    <w:rsid w:val="00F860E6"/>
    <w:rsid w:val="00F93853"/>
    <w:rsid w:val="00F955B3"/>
    <w:rsid w:val="00F961D5"/>
    <w:rsid w:val="00FA1AAC"/>
    <w:rsid w:val="00FA3A90"/>
    <w:rsid w:val="00FB4B73"/>
    <w:rsid w:val="00FC4EEB"/>
    <w:rsid w:val="00FC520C"/>
    <w:rsid w:val="00FC5C59"/>
    <w:rsid w:val="00FF3405"/>
    <w:rsid w:val="02EE97C8"/>
    <w:rsid w:val="05A2E93A"/>
    <w:rsid w:val="070B3532"/>
    <w:rsid w:val="070BCDF7"/>
    <w:rsid w:val="072BC91D"/>
    <w:rsid w:val="09ED9771"/>
    <w:rsid w:val="0D4519BB"/>
    <w:rsid w:val="0E972F48"/>
    <w:rsid w:val="100E3430"/>
    <w:rsid w:val="10A3168D"/>
    <w:rsid w:val="124481DC"/>
    <w:rsid w:val="1294A285"/>
    <w:rsid w:val="157E17B1"/>
    <w:rsid w:val="187A11A8"/>
    <w:rsid w:val="1B19D2A1"/>
    <w:rsid w:val="1C9EE190"/>
    <w:rsid w:val="1DB51BD2"/>
    <w:rsid w:val="200A4CBA"/>
    <w:rsid w:val="240BD112"/>
    <w:rsid w:val="291947DB"/>
    <w:rsid w:val="29BF14DF"/>
    <w:rsid w:val="2C887196"/>
    <w:rsid w:val="2DAC1FE5"/>
    <w:rsid w:val="2DD29320"/>
    <w:rsid w:val="2DEDC4F3"/>
    <w:rsid w:val="2F6F4DDC"/>
    <w:rsid w:val="2FD6C5E8"/>
    <w:rsid w:val="32476AF8"/>
    <w:rsid w:val="330B4030"/>
    <w:rsid w:val="35CF8E9B"/>
    <w:rsid w:val="386BFD4B"/>
    <w:rsid w:val="3ADF39DC"/>
    <w:rsid w:val="3AF25358"/>
    <w:rsid w:val="3D65987D"/>
    <w:rsid w:val="3E838753"/>
    <w:rsid w:val="3ED7D7A4"/>
    <w:rsid w:val="3FD1003B"/>
    <w:rsid w:val="41919B70"/>
    <w:rsid w:val="4218A44B"/>
    <w:rsid w:val="43267C8E"/>
    <w:rsid w:val="4797911D"/>
    <w:rsid w:val="4BBC3E35"/>
    <w:rsid w:val="515E7B64"/>
    <w:rsid w:val="532015FD"/>
    <w:rsid w:val="5A79A7D7"/>
    <w:rsid w:val="5B4AB0DA"/>
    <w:rsid w:val="5D730F0E"/>
    <w:rsid w:val="5E390773"/>
    <w:rsid w:val="5F112AF0"/>
    <w:rsid w:val="63422678"/>
    <w:rsid w:val="66BBDDDB"/>
    <w:rsid w:val="686770CB"/>
    <w:rsid w:val="68EED4D7"/>
    <w:rsid w:val="6989FA68"/>
    <w:rsid w:val="70FA8904"/>
    <w:rsid w:val="73AB2E01"/>
    <w:rsid w:val="741BE672"/>
    <w:rsid w:val="7476D9D7"/>
    <w:rsid w:val="753DCE4A"/>
    <w:rsid w:val="78F753AC"/>
    <w:rsid w:val="7C248ACF"/>
    <w:rsid w:val="7CD15F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7556"/>
  <w15:chartTrackingRefBased/>
  <w15:docId w15:val="{8D00F597-D84E-4BA9-9F85-988EC250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1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1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1CA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1CA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1CA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1CA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1CA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1CA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1CA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1CA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1CA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1CA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1CA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1CA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1CA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1CA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1CA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1CA1"/>
    <w:rPr>
      <w:rFonts w:eastAsiaTheme="majorEastAsia" w:cstheme="majorBidi"/>
      <w:color w:val="272727" w:themeColor="text1" w:themeTint="D8"/>
    </w:rPr>
  </w:style>
  <w:style w:type="paragraph" w:styleId="Titel">
    <w:name w:val="Title"/>
    <w:basedOn w:val="Normal"/>
    <w:next w:val="Normal"/>
    <w:link w:val="TitelTegn"/>
    <w:uiPriority w:val="10"/>
    <w:qFormat/>
    <w:rsid w:val="004A1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1CA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1CA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1CA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1CA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1CA1"/>
    <w:rPr>
      <w:i/>
      <w:iCs/>
      <w:color w:val="404040" w:themeColor="text1" w:themeTint="BF"/>
    </w:rPr>
  </w:style>
  <w:style w:type="paragraph" w:styleId="Listeafsnit">
    <w:name w:val="List Paragraph"/>
    <w:basedOn w:val="Normal"/>
    <w:uiPriority w:val="34"/>
    <w:qFormat/>
    <w:rsid w:val="004A1CA1"/>
    <w:pPr>
      <w:ind w:left="720"/>
      <w:contextualSpacing/>
    </w:pPr>
  </w:style>
  <w:style w:type="character" w:styleId="Kraftigfremhvning">
    <w:name w:val="Intense Emphasis"/>
    <w:basedOn w:val="Standardskrifttypeiafsnit"/>
    <w:uiPriority w:val="21"/>
    <w:qFormat/>
    <w:rsid w:val="004A1CA1"/>
    <w:rPr>
      <w:i/>
      <w:iCs/>
      <w:color w:val="0F4761" w:themeColor="accent1" w:themeShade="BF"/>
    </w:rPr>
  </w:style>
  <w:style w:type="paragraph" w:styleId="Strktcitat">
    <w:name w:val="Intense Quote"/>
    <w:basedOn w:val="Normal"/>
    <w:next w:val="Normal"/>
    <w:link w:val="StrktcitatTegn"/>
    <w:uiPriority w:val="30"/>
    <w:qFormat/>
    <w:rsid w:val="004A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1CA1"/>
    <w:rPr>
      <w:i/>
      <w:iCs/>
      <w:color w:val="0F4761" w:themeColor="accent1" w:themeShade="BF"/>
    </w:rPr>
  </w:style>
  <w:style w:type="character" w:styleId="Kraftighenvisning">
    <w:name w:val="Intense Reference"/>
    <w:basedOn w:val="Standardskrifttypeiafsnit"/>
    <w:uiPriority w:val="32"/>
    <w:qFormat/>
    <w:rsid w:val="004A1CA1"/>
    <w:rPr>
      <w:b/>
      <w:bCs/>
      <w:smallCaps/>
      <w:color w:val="0F4761" w:themeColor="accent1" w:themeShade="BF"/>
      <w:spacing w:val="5"/>
    </w:rPr>
  </w:style>
  <w:style w:type="character" w:styleId="Hyperlink">
    <w:name w:val="Hyperlink"/>
    <w:basedOn w:val="Standardskrifttypeiafsnit"/>
    <w:uiPriority w:val="99"/>
    <w:unhideWhenUsed/>
    <w:rsid w:val="004A1CA1"/>
    <w:rPr>
      <w:color w:val="467886" w:themeColor="hyperlink"/>
      <w:u w:val="single"/>
    </w:rPr>
  </w:style>
  <w:style w:type="character" w:styleId="Ulstomtale">
    <w:name w:val="Unresolved Mention"/>
    <w:basedOn w:val="Standardskrifttypeiafsnit"/>
    <w:uiPriority w:val="99"/>
    <w:semiHidden/>
    <w:unhideWhenUsed/>
    <w:rsid w:val="004A1CA1"/>
    <w:rPr>
      <w:color w:val="605E5C"/>
      <w:shd w:val="clear" w:color="auto" w:fill="E1DFDD"/>
    </w:rPr>
  </w:style>
  <w:style w:type="character" w:styleId="Kommentarhenvisning">
    <w:name w:val="annotation reference"/>
    <w:basedOn w:val="Standardskrifttypeiafsnit"/>
    <w:uiPriority w:val="99"/>
    <w:semiHidden/>
    <w:unhideWhenUsed/>
    <w:rsid w:val="0053211D"/>
    <w:rPr>
      <w:sz w:val="16"/>
      <w:szCs w:val="16"/>
    </w:rPr>
  </w:style>
  <w:style w:type="paragraph" w:styleId="Kommentartekst">
    <w:name w:val="annotation text"/>
    <w:basedOn w:val="Normal"/>
    <w:link w:val="KommentartekstTegn"/>
    <w:uiPriority w:val="99"/>
    <w:unhideWhenUsed/>
    <w:rsid w:val="0053211D"/>
    <w:pPr>
      <w:spacing w:line="240" w:lineRule="auto"/>
    </w:pPr>
    <w:rPr>
      <w:sz w:val="20"/>
      <w:szCs w:val="20"/>
    </w:rPr>
  </w:style>
  <w:style w:type="character" w:customStyle="1" w:styleId="KommentartekstTegn">
    <w:name w:val="Kommentartekst Tegn"/>
    <w:basedOn w:val="Standardskrifttypeiafsnit"/>
    <w:link w:val="Kommentartekst"/>
    <w:uiPriority w:val="99"/>
    <w:rsid w:val="0053211D"/>
    <w:rPr>
      <w:sz w:val="20"/>
      <w:szCs w:val="20"/>
    </w:rPr>
  </w:style>
  <w:style w:type="paragraph" w:styleId="Kommentaremne">
    <w:name w:val="annotation subject"/>
    <w:basedOn w:val="Kommentartekst"/>
    <w:next w:val="Kommentartekst"/>
    <w:link w:val="KommentaremneTegn"/>
    <w:uiPriority w:val="99"/>
    <w:semiHidden/>
    <w:unhideWhenUsed/>
    <w:rsid w:val="0053211D"/>
    <w:rPr>
      <w:b/>
      <w:bCs/>
    </w:rPr>
  </w:style>
  <w:style w:type="character" w:customStyle="1" w:styleId="KommentaremneTegn">
    <w:name w:val="Kommentaremne Tegn"/>
    <w:basedOn w:val="KommentartekstTegn"/>
    <w:link w:val="Kommentaremne"/>
    <w:uiPriority w:val="99"/>
    <w:semiHidden/>
    <w:rsid w:val="005321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3986">
      <w:bodyDiv w:val="1"/>
      <w:marLeft w:val="0"/>
      <w:marRight w:val="0"/>
      <w:marTop w:val="0"/>
      <w:marBottom w:val="0"/>
      <w:divBdr>
        <w:top w:val="none" w:sz="0" w:space="0" w:color="auto"/>
        <w:left w:val="none" w:sz="0" w:space="0" w:color="auto"/>
        <w:bottom w:val="none" w:sz="0" w:space="0" w:color="auto"/>
        <w:right w:val="none" w:sz="0" w:space="0" w:color="auto"/>
      </w:divBdr>
    </w:div>
    <w:div w:id="125271789">
      <w:bodyDiv w:val="1"/>
      <w:marLeft w:val="0"/>
      <w:marRight w:val="0"/>
      <w:marTop w:val="0"/>
      <w:marBottom w:val="0"/>
      <w:divBdr>
        <w:top w:val="none" w:sz="0" w:space="0" w:color="auto"/>
        <w:left w:val="none" w:sz="0" w:space="0" w:color="auto"/>
        <w:bottom w:val="none" w:sz="0" w:space="0" w:color="auto"/>
        <w:right w:val="none" w:sz="0" w:space="0" w:color="auto"/>
      </w:divBdr>
    </w:div>
    <w:div w:id="585577921">
      <w:bodyDiv w:val="1"/>
      <w:marLeft w:val="0"/>
      <w:marRight w:val="0"/>
      <w:marTop w:val="0"/>
      <w:marBottom w:val="0"/>
      <w:divBdr>
        <w:top w:val="none" w:sz="0" w:space="0" w:color="auto"/>
        <w:left w:val="none" w:sz="0" w:space="0" w:color="auto"/>
        <w:bottom w:val="none" w:sz="0" w:space="0" w:color="auto"/>
        <w:right w:val="none" w:sz="0" w:space="0" w:color="auto"/>
      </w:divBdr>
    </w:div>
    <w:div w:id="669454972">
      <w:bodyDiv w:val="1"/>
      <w:marLeft w:val="0"/>
      <w:marRight w:val="0"/>
      <w:marTop w:val="0"/>
      <w:marBottom w:val="0"/>
      <w:divBdr>
        <w:top w:val="none" w:sz="0" w:space="0" w:color="auto"/>
        <w:left w:val="none" w:sz="0" w:space="0" w:color="auto"/>
        <w:bottom w:val="none" w:sz="0" w:space="0" w:color="auto"/>
        <w:right w:val="none" w:sz="0" w:space="0" w:color="auto"/>
      </w:divBdr>
    </w:div>
    <w:div w:id="876619858">
      <w:bodyDiv w:val="1"/>
      <w:marLeft w:val="0"/>
      <w:marRight w:val="0"/>
      <w:marTop w:val="0"/>
      <w:marBottom w:val="0"/>
      <w:divBdr>
        <w:top w:val="none" w:sz="0" w:space="0" w:color="auto"/>
        <w:left w:val="none" w:sz="0" w:space="0" w:color="auto"/>
        <w:bottom w:val="none" w:sz="0" w:space="0" w:color="auto"/>
        <w:right w:val="none" w:sz="0" w:space="0" w:color="auto"/>
      </w:divBdr>
    </w:div>
    <w:div w:id="919410593">
      <w:bodyDiv w:val="1"/>
      <w:marLeft w:val="0"/>
      <w:marRight w:val="0"/>
      <w:marTop w:val="0"/>
      <w:marBottom w:val="0"/>
      <w:divBdr>
        <w:top w:val="none" w:sz="0" w:space="0" w:color="auto"/>
        <w:left w:val="none" w:sz="0" w:space="0" w:color="auto"/>
        <w:bottom w:val="none" w:sz="0" w:space="0" w:color="auto"/>
        <w:right w:val="none" w:sz="0" w:space="0" w:color="auto"/>
      </w:divBdr>
    </w:div>
    <w:div w:id="1317950569">
      <w:bodyDiv w:val="1"/>
      <w:marLeft w:val="0"/>
      <w:marRight w:val="0"/>
      <w:marTop w:val="0"/>
      <w:marBottom w:val="0"/>
      <w:divBdr>
        <w:top w:val="none" w:sz="0" w:space="0" w:color="auto"/>
        <w:left w:val="none" w:sz="0" w:space="0" w:color="auto"/>
        <w:bottom w:val="none" w:sz="0" w:space="0" w:color="auto"/>
        <w:right w:val="none" w:sz="0" w:space="0" w:color="auto"/>
      </w:divBdr>
    </w:div>
    <w:div w:id="13632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8B7DE20D1BD14B8AE8D74D0E1488BC" ma:contentTypeVersion="18" ma:contentTypeDescription="Opret et nyt dokument." ma:contentTypeScope="" ma:versionID="df902f78dc9e8b29cd734da0f18942b6">
  <xsd:schema xmlns:xsd="http://www.w3.org/2001/XMLSchema" xmlns:xs="http://www.w3.org/2001/XMLSchema" xmlns:p="http://schemas.microsoft.com/office/2006/metadata/properties" xmlns:ns2="59f9673d-0e87-4488-8b76-561847b2087a" xmlns:ns3="75e3b61c-e0ab-4e64-9d37-d782c3f89370" targetNamespace="http://schemas.microsoft.com/office/2006/metadata/properties" ma:root="true" ma:fieldsID="7a02fed5d763ab72d1c264a2893a5079" ns2:_="" ns3:_="">
    <xsd:import namespace="59f9673d-0e87-4488-8b76-561847b2087a"/>
    <xsd:import namespace="75e3b61c-e0ab-4e64-9d37-d782c3f893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9673d-0e87-4488-8b76-561847b20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8b335d25-aab0-45d9-8266-b0accc824fa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e3b61c-e0ab-4e64-9d37-d782c3f89370"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2dbccf4-f0a5-4823-b89e-d0c59040f2ae}" ma:internalName="TaxCatchAll" ma:showField="CatchAllData" ma:web="75e3b61c-e0ab-4e64-9d37-d782c3f89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f9673d-0e87-4488-8b76-561847b2087a">
      <Terms xmlns="http://schemas.microsoft.com/office/infopath/2007/PartnerControls"/>
    </lcf76f155ced4ddcb4097134ff3c332f>
    <TaxCatchAll xmlns="75e3b61c-e0ab-4e64-9d37-d782c3f893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A3E3B-E432-40A7-9E4A-75D96A24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9673d-0e87-4488-8b76-561847b2087a"/>
    <ds:schemaRef ds:uri="75e3b61c-e0ab-4e64-9d37-d782c3f89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ED686-A98F-41F7-A865-F646B3ECED96}">
  <ds:schemaRefs>
    <ds:schemaRef ds:uri="http://schemas.microsoft.com/office/2006/metadata/properties"/>
    <ds:schemaRef ds:uri="http://schemas.microsoft.com/office/infopath/2007/PartnerControls"/>
    <ds:schemaRef ds:uri="59f9673d-0e87-4488-8b76-561847b2087a"/>
    <ds:schemaRef ds:uri="75e3b61c-e0ab-4e64-9d37-d782c3f89370"/>
  </ds:schemaRefs>
</ds:datastoreItem>
</file>

<file path=customXml/itemProps3.xml><?xml version="1.0" encoding="utf-8"?>
<ds:datastoreItem xmlns:ds="http://schemas.openxmlformats.org/officeDocument/2006/customXml" ds:itemID="{FE16CDEB-7897-4A95-8BCF-3B5815D19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1053</Words>
  <Characters>6425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Fjordside Jensen</dc:creator>
  <cp:keywords/>
  <dc:description/>
  <cp:lastModifiedBy>Josefine Bach Sevald</cp:lastModifiedBy>
  <cp:revision>2</cp:revision>
  <cp:lastPrinted>2025-03-31T18:51:00Z</cp:lastPrinted>
  <dcterms:created xsi:type="dcterms:W3CDTF">2026-02-05T10:43:00Z</dcterms:created>
  <dcterms:modified xsi:type="dcterms:W3CDTF">2026-02-05T10:43:00Z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0x010100F38B7DE20D1BD14B8AE8D74D0E1488BC</vt:lpwstr>
  </property>
  <property fmtid="{D5CDD505-2E9C-101B-9397-08002B2CF9AE}" pid="3" name="MediaServiceImageTags">
    <vt:lpwstr/>
  </property>
</Properties>
</file>