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44CC" w14:textId="357873B3" w:rsidR="00602CB4" w:rsidRDefault="00E10306" w:rsidP="00E10306">
      <w:pPr>
        <w:pStyle w:val="Overskrift1"/>
      </w:pPr>
      <w:r>
        <w:t>Familiespejd</w:t>
      </w:r>
      <w:r w:rsidR="00672815">
        <w:t>er</w:t>
      </w:r>
      <w:r>
        <w:t xml:space="preserve">dag </w:t>
      </w:r>
      <w:r w:rsidR="00ED5DD8">
        <w:t xml:space="preserve">d. </w:t>
      </w:r>
      <w:r w:rsidR="00301166">
        <w:t>2</w:t>
      </w:r>
      <w:r w:rsidR="007176A8">
        <w:t>0</w:t>
      </w:r>
      <w:r>
        <w:t>.</w:t>
      </w:r>
      <w:r w:rsidR="005F5031">
        <w:t>0</w:t>
      </w:r>
      <w:r w:rsidR="007176A8">
        <w:t>8</w:t>
      </w:r>
      <w:r>
        <w:t>.</w:t>
      </w:r>
      <w:r w:rsidR="00301166">
        <w:t>2</w:t>
      </w:r>
      <w:r w:rsidR="007176A8">
        <w:t>3</w:t>
      </w:r>
      <w:r w:rsidR="0032707E">
        <w:t xml:space="preserve"> – ”</w:t>
      </w:r>
      <w:r w:rsidR="00D22860">
        <w:t>Skov</w:t>
      </w:r>
      <w:r w:rsidR="0032707E">
        <w:t>tema”</w:t>
      </w:r>
      <w:r>
        <w:t>:</w:t>
      </w:r>
    </w:p>
    <w:p w14:paraId="5B60063F" w14:textId="77777777" w:rsidR="000A14B2" w:rsidRPr="000A14B2" w:rsidRDefault="004B028E" w:rsidP="000A14B2">
      <w:r>
        <w:t>Mødet kan holdes på egen grund, hvis I er så heldige at l</w:t>
      </w:r>
      <w:r w:rsidR="0032707E">
        <w:t>i</w:t>
      </w:r>
      <w:r>
        <w:t xml:space="preserve">gge op </w:t>
      </w:r>
      <w:r w:rsidR="0032707E">
        <w:t>ad</w:t>
      </w:r>
      <w:r>
        <w:t xml:space="preserve"> e</w:t>
      </w:r>
      <w:r w:rsidR="0032707E">
        <w:t>t</w:t>
      </w:r>
      <w:r>
        <w:t xml:space="preserve"> skov</w:t>
      </w:r>
      <w:r w:rsidR="0032707E">
        <w:t>-</w:t>
      </w:r>
      <w:r>
        <w:t>/naturområde. Alternativt kan I invitere familierne til at mødes ved en nærliggende skov.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99"/>
        <w:gridCol w:w="4978"/>
        <w:gridCol w:w="3251"/>
      </w:tblGrid>
      <w:tr w:rsidR="005F5031" w14:paraId="45089985" w14:textId="77777777" w:rsidTr="00602CB4">
        <w:tc>
          <w:tcPr>
            <w:tcW w:w="1413" w:type="dxa"/>
          </w:tcPr>
          <w:p w14:paraId="0DDC8B50" w14:textId="77777777" w:rsidR="005F5031" w:rsidRPr="005F5031" w:rsidRDefault="005F5031">
            <w:pPr>
              <w:rPr>
                <w:b/>
              </w:rPr>
            </w:pPr>
            <w:r w:rsidRPr="005F5031">
              <w:rPr>
                <w:b/>
              </w:rPr>
              <w:t>Tid:</w:t>
            </w:r>
          </w:p>
        </w:tc>
        <w:tc>
          <w:tcPr>
            <w:tcW w:w="5005" w:type="dxa"/>
          </w:tcPr>
          <w:p w14:paraId="60D9292B" w14:textId="77777777" w:rsidR="005F5031" w:rsidRPr="005F5031" w:rsidRDefault="005F5031">
            <w:pPr>
              <w:rPr>
                <w:b/>
              </w:rPr>
            </w:pPr>
            <w:r w:rsidRPr="005F5031">
              <w:rPr>
                <w:b/>
              </w:rPr>
              <w:t>Aktivitet:</w:t>
            </w:r>
          </w:p>
        </w:tc>
        <w:tc>
          <w:tcPr>
            <w:tcW w:w="3210" w:type="dxa"/>
          </w:tcPr>
          <w:p w14:paraId="060D3DCD" w14:textId="77777777" w:rsidR="005F5031" w:rsidRPr="005F5031" w:rsidRDefault="005F5031">
            <w:pPr>
              <w:rPr>
                <w:b/>
              </w:rPr>
            </w:pPr>
            <w:r w:rsidRPr="005F5031">
              <w:rPr>
                <w:b/>
              </w:rPr>
              <w:t>Materialer:</w:t>
            </w:r>
          </w:p>
        </w:tc>
      </w:tr>
      <w:tr w:rsidR="00602CB4" w14:paraId="2A87C0BB" w14:textId="77777777" w:rsidTr="00602CB4">
        <w:tc>
          <w:tcPr>
            <w:tcW w:w="1413" w:type="dxa"/>
          </w:tcPr>
          <w:p w14:paraId="75F6580F" w14:textId="77777777" w:rsidR="00602CB4" w:rsidRDefault="00602CB4" w:rsidP="00602CB4">
            <w:r>
              <w:t>10.00</w:t>
            </w:r>
          </w:p>
        </w:tc>
        <w:tc>
          <w:tcPr>
            <w:tcW w:w="5005" w:type="dxa"/>
          </w:tcPr>
          <w:p w14:paraId="069D2200" w14:textId="77777777" w:rsidR="00602CB4" w:rsidRDefault="00602CB4" w:rsidP="00602CB4">
            <w:r>
              <w:t>Velkommen til Familiespejd</w:t>
            </w:r>
          </w:p>
          <w:p w14:paraId="552E18DD" w14:textId="77777777" w:rsidR="00602CB4" w:rsidRDefault="00602CB4" w:rsidP="00602CB4">
            <w:r>
              <w:t>Flaget hejses</w:t>
            </w:r>
          </w:p>
          <w:p w14:paraId="647CBF55" w14:textId="77777777" w:rsidR="00602CB4" w:rsidRDefault="00602CB4" w:rsidP="00602CB4">
            <w:r>
              <w:t>Familiespejd sang/råb</w:t>
            </w:r>
          </w:p>
          <w:p w14:paraId="20C5130C" w14:textId="77777777" w:rsidR="00CA07DE" w:rsidRDefault="001C40F8" w:rsidP="00602CB4">
            <w:r>
              <w:t>N</w:t>
            </w:r>
            <w:r w:rsidR="00CA07DE">
              <w:t>avneleg/navnerunde</w:t>
            </w:r>
          </w:p>
          <w:p w14:paraId="43786DCE" w14:textId="77777777" w:rsidR="00602CB4" w:rsidRDefault="00602CB4" w:rsidP="00B650BB">
            <w:r>
              <w:t xml:space="preserve">Fortæl familierne, at temaet for mødet er </w:t>
            </w:r>
            <w:r w:rsidR="00B650BB">
              <w:t>Skov</w:t>
            </w:r>
            <w:r w:rsidR="009D330A">
              <w:t>.</w:t>
            </w:r>
          </w:p>
        </w:tc>
        <w:tc>
          <w:tcPr>
            <w:tcW w:w="3210" w:type="dxa"/>
          </w:tcPr>
          <w:p w14:paraId="7E194562" w14:textId="77777777" w:rsidR="00602CB4" w:rsidRDefault="00602CB4" w:rsidP="00602CB4">
            <w:r>
              <w:t>Flag</w:t>
            </w:r>
          </w:p>
        </w:tc>
      </w:tr>
      <w:tr w:rsidR="00602CB4" w14:paraId="0D80278D" w14:textId="77777777" w:rsidTr="00602CB4">
        <w:tc>
          <w:tcPr>
            <w:tcW w:w="1413" w:type="dxa"/>
          </w:tcPr>
          <w:p w14:paraId="34F990CA" w14:textId="77777777" w:rsidR="00602CB4" w:rsidRDefault="00602CB4" w:rsidP="00602CB4">
            <w:r>
              <w:t>10.10</w:t>
            </w:r>
          </w:p>
        </w:tc>
        <w:tc>
          <w:tcPr>
            <w:tcW w:w="5005" w:type="dxa"/>
          </w:tcPr>
          <w:p w14:paraId="65345A77" w14:textId="77777777" w:rsidR="00602CB4" w:rsidRDefault="00602CB4" w:rsidP="00602CB4">
            <w:r>
              <w:t>Aktivitetsbaser som familierne går rundt mellem</w:t>
            </w:r>
            <w:r w:rsidR="00574E64">
              <w:t>.</w:t>
            </w:r>
          </w:p>
          <w:p w14:paraId="247F7334" w14:textId="77777777" w:rsidR="009A0739" w:rsidRDefault="009A0739" w:rsidP="00602CB4">
            <w:r>
              <w:t>Familierne behøver ikke nå alle baser</w:t>
            </w:r>
            <w:r w:rsidR="00574E64">
              <w:t>.</w:t>
            </w:r>
          </w:p>
        </w:tc>
        <w:tc>
          <w:tcPr>
            <w:tcW w:w="3210" w:type="dxa"/>
          </w:tcPr>
          <w:p w14:paraId="487361EA" w14:textId="77777777" w:rsidR="00602CB4" w:rsidRDefault="00602CB4" w:rsidP="00602CB4"/>
        </w:tc>
      </w:tr>
      <w:tr w:rsidR="000207A8" w14:paraId="4D4054B5" w14:textId="77777777" w:rsidTr="00602CB4">
        <w:tc>
          <w:tcPr>
            <w:tcW w:w="1413" w:type="dxa"/>
          </w:tcPr>
          <w:p w14:paraId="087A0206" w14:textId="77777777" w:rsidR="000207A8" w:rsidRDefault="000207A8" w:rsidP="000207A8"/>
        </w:tc>
        <w:tc>
          <w:tcPr>
            <w:tcW w:w="5005" w:type="dxa"/>
          </w:tcPr>
          <w:p w14:paraId="4BAC63B1" w14:textId="77777777" w:rsidR="000207A8" w:rsidRDefault="000207A8" w:rsidP="000207A8">
            <w:r>
              <w:t>Brænde samles og bålet tændes</w:t>
            </w:r>
          </w:p>
          <w:p w14:paraId="2F794A07" w14:textId="77777777" w:rsidR="009A0739" w:rsidRDefault="009A0739" w:rsidP="000207A8">
            <w:r>
              <w:t>Få evt. en familie til at hjælpe med at tænde bålet</w:t>
            </w:r>
          </w:p>
        </w:tc>
        <w:tc>
          <w:tcPr>
            <w:tcW w:w="3210" w:type="dxa"/>
          </w:tcPr>
          <w:p w14:paraId="5B19C861" w14:textId="77777777" w:rsidR="000207A8" w:rsidRDefault="000207A8" w:rsidP="000207A8">
            <w:r>
              <w:t>Tændstikker</w:t>
            </w:r>
          </w:p>
          <w:p w14:paraId="07292947" w14:textId="77777777" w:rsidR="000207A8" w:rsidRDefault="000207A8" w:rsidP="000207A8">
            <w:r>
              <w:t>Økse</w:t>
            </w:r>
          </w:p>
          <w:p w14:paraId="51213BD2" w14:textId="77777777" w:rsidR="004B028E" w:rsidRDefault="000207A8" w:rsidP="000207A8">
            <w:r>
              <w:t>Sav</w:t>
            </w:r>
          </w:p>
          <w:p w14:paraId="0300B585" w14:textId="77777777" w:rsidR="004B028E" w:rsidRDefault="004B028E" w:rsidP="000207A8">
            <w:proofErr w:type="spellStart"/>
            <w:r>
              <w:t>Bålfad</w:t>
            </w:r>
            <w:proofErr w:type="spellEnd"/>
            <w:r>
              <w:t xml:space="preserve"> hvis der ikke er bålplads</w:t>
            </w:r>
          </w:p>
        </w:tc>
      </w:tr>
      <w:tr w:rsidR="000207A8" w14:paraId="7C57BC1D" w14:textId="77777777" w:rsidTr="00602CB4">
        <w:tc>
          <w:tcPr>
            <w:tcW w:w="1413" w:type="dxa"/>
          </w:tcPr>
          <w:p w14:paraId="37FE6FBC" w14:textId="77777777" w:rsidR="000207A8" w:rsidRDefault="000207A8" w:rsidP="000207A8"/>
        </w:tc>
        <w:tc>
          <w:tcPr>
            <w:tcW w:w="5005" w:type="dxa"/>
          </w:tcPr>
          <w:p w14:paraId="371150D2" w14:textId="77777777" w:rsidR="00596796" w:rsidRPr="004B028E" w:rsidRDefault="004B028E" w:rsidP="004B028E">
            <w:pPr>
              <w:rPr>
                <w:u w:val="single"/>
              </w:rPr>
            </w:pPr>
            <w:r w:rsidRPr="004B028E">
              <w:rPr>
                <w:u w:val="single"/>
              </w:rPr>
              <w:t>Base</w:t>
            </w:r>
            <w:r>
              <w:rPr>
                <w:u w:val="single"/>
              </w:rPr>
              <w:t>:</w:t>
            </w:r>
            <w:r w:rsidRPr="004B028E">
              <w:rPr>
                <w:u w:val="single"/>
              </w:rPr>
              <w:t xml:space="preserve"> krible kra</w:t>
            </w:r>
            <w:r>
              <w:rPr>
                <w:u w:val="single"/>
              </w:rPr>
              <w:t>ble</w:t>
            </w:r>
          </w:p>
          <w:p w14:paraId="2E5653BE" w14:textId="77777777" w:rsidR="004B028E" w:rsidRDefault="004B028E" w:rsidP="004B028E">
            <w:r>
              <w:t>Fortæl spejderne, at i dag skal I ud og finde dyr i skoven. Fortæl dem, at der er forskel på, hvilke dyr der lever forskellige steder i skoven.</w:t>
            </w:r>
          </w:p>
          <w:p w14:paraId="40D7767E" w14:textId="77777777" w:rsidR="004B028E" w:rsidRDefault="004B028E" w:rsidP="004B028E">
            <w:r>
              <w:t xml:space="preserve"> </w:t>
            </w:r>
          </w:p>
          <w:p w14:paraId="24E98AC7" w14:textId="77777777" w:rsidR="004B028E" w:rsidRDefault="004B028E" w:rsidP="004B028E">
            <w:r>
              <w:t>Nogle dy</w:t>
            </w:r>
            <w:r w:rsidR="00E858B1">
              <w:t>r lever i nåleskove, andre lev</w:t>
            </w:r>
            <w:r>
              <w:t>er i løvskove. Vis spejderne en gren fra et nåletræ og en gren fra et løvtræ – snak om, hvad forskellen er.</w:t>
            </w:r>
          </w:p>
          <w:p w14:paraId="2E7DC751" w14:textId="77777777" w:rsidR="004B028E" w:rsidRDefault="004B028E" w:rsidP="004B028E">
            <w:r>
              <w:t>Nogle dyr lever under sten, under bladene, i træstubbe og nogle under træernes bark.</w:t>
            </w:r>
          </w:p>
          <w:p w14:paraId="2A542BCB" w14:textId="77777777" w:rsidR="004B028E" w:rsidRDefault="004B028E" w:rsidP="004B028E">
            <w:r>
              <w:t xml:space="preserve"> </w:t>
            </w:r>
          </w:p>
          <w:p w14:paraId="7A20DB84" w14:textId="77777777" w:rsidR="004B028E" w:rsidRDefault="004B028E" w:rsidP="004B028E">
            <w:r>
              <w:t>Hver spejder får udleveret en lille beholder med låg, som de kan have dyret i, mens de kigger på det.</w:t>
            </w:r>
          </w:p>
          <w:p w14:paraId="59924FD0" w14:textId="77777777" w:rsidR="004B028E" w:rsidRDefault="004B028E" w:rsidP="004B028E">
            <w:r>
              <w:t xml:space="preserve"> </w:t>
            </w:r>
          </w:p>
          <w:p w14:paraId="5D0CB7F3" w14:textId="77777777" w:rsidR="004B028E" w:rsidRDefault="004B028E" w:rsidP="004B028E">
            <w:r>
              <w:t>Kig i bøgerne/bestemmelsesdugene og find ud af, hvad dyret hedder – husk det er børnene</w:t>
            </w:r>
            <w:r w:rsidR="00681D68">
              <w:t>,</w:t>
            </w:r>
            <w:r>
              <w:t xml:space="preserve"> der så vidt muligt gør dette, ikke forældrene.</w:t>
            </w:r>
          </w:p>
          <w:p w14:paraId="4BF9D9DE" w14:textId="77777777" w:rsidR="004B028E" w:rsidRDefault="004B028E" w:rsidP="004B028E">
            <w:r>
              <w:t xml:space="preserve"> </w:t>
            </w:r>
          </w:p>
          <w:p w14:paraId="4B27E567" w14:textId="77777777" w:rsidR="004B028E" w:rsidRDefault="004B028E" w:rsidP="004B028E">
            <w:r>
              <w:t>Husk at vise dyrene til hinanden og snak om, hvor I fandt dem. Det er også vigtigt</w:t>
            </w:r>
            <w:r w:rsidR="00681D68">
              <w:t>,</w:t>
            </w:r>
            <w:r>
              <w:t xml:space="preserve"> at spejderen lærer at dyret skal tilbage, hvor I fandt det.</w:t>
            </w:r>
          </w:p>
          <w:p w14:paraId="54986C65" w14:textId="77777777" w:rsidR="004B028E" w:rsidRDefault="00864E39" w:rsidP="00864E39">
            <w:r>
              <w:t xml:space="preserve">Aktiviteten er fra aktivitetsdatabasen: </w:t>
            </w:r>
            <w:hyperlink r:id="rId4" w:history="1">
              <w:r w:rsidRPr="00B239B3">
                <w:rPr>
                  <w:rStyle w:val="Hyperlink"/>
                </w:rPr>
                <w:t>http://dds.dk/aktiviteter/aktivitet/626</w:t>
              </w:r>
            </w:hyperlink>
            <w:r>
              <w:t xml:space="preserve"> </w:t>
            </w:r>
          </w:p>
        </w:tc>
        <w:tc>
          <w:tcPr>
            <w:tcW w:w="3210" w:type="dxa"/>
          </w:tcPr>
          <w:p w14:paraId="76833F92" w14:textId="77777777" w:rsidR="004B028E" w:rsidRDefault="004B028E" w:rsidP="004B028E">
            <w:r>
              <w:t>Gennemsigtige æsker</w:t>
            </w:r>
          </w:p>
          <w:p w14:paraId="242ABEEC" w14:textId="77777777" w:rsidR="004B028E" w:rsidRDefault="004B028E" w:rsidP="004B028E">
            <w:r>
              <w:t>Lup</w:t>
            </w:r>
          </w:p>
          <w:p w14:paraId="16EB3961" w14:textId="77777777" w:rsidR="004B028E" w:rsidRDefault="004B028E" w:rsidP="004B028E">
            <w:r>
              <w:t>Opslagsbøger</w:t>
            </w:r>
            <w:r w:rsidR="00E858B1">
              <w:t>/Bestemmelsesduge</w:t>
            </w:r>
          </w:p>
          <w:p w14:paraId="59050951" w14:textId="77777777" w:rsidR="0057348E" w:rsidRDefault="004B028E" w:rsidP="004B028E">
            <w:r>
              <w:t>Fordelingsnøgler</w:t>
            </w:r>
          </w:p>
          <w:p w14:paraId="3143426A" w14:textId="77777777" w:rsidR="00E858B1" w:rsidRDefault="00C562D0" w:rsidP="00C562D0">
            <w:r>
              <w:t>Kan bl.a. købes hos Linå eller Frederiksen</w:t>
            </w:r>
          </w:p>
        </w:tc>
      </w:tr>
      <w:tr w:rsidR="000207A8" w:rsidRPr="00044916" w14:paraId="76F663A9" w14:textId="77777777" w:rsidTr="00602CB4">
        <w:tc>
          <w:tcPr>
            <w:tcW w:w="1413" w:type="dxa"/>
          </w:tcPr>
          <w:p w14:paraId="4CD89C0C" w14:textId="77777777" w:rsidR="000207A8" w:rsidRDefault="000207A8" w:rsidP="000207A8"/>
        </w:tc>
        <w:tc>
          <w:tcPr>
            <w:tcW w:w="5005" w:type="dxa"/>
          </w:tcPr>
          <w:p w14:paraId="2CE74769" w14:textId="77777777" w:rsidR="00044916" w:rsidRDefault="000207A8" w:rsidP="00044916">
            <w:pPr>
              <w:rPr>
                <w:u w:val="single"/>
              </w:rPr>
            </w:pPr>
            <w:r w:rsidRPr="00602CB4">
              <w:rPr>
                <w:u w:val="single"/>
              </w:rPr>
              <w:t xml:space="preserve">Base: </w:t>
            </w:r>
            <w:r w:rsidR="00044916">
              <w:rPr>
                <w:u w:val="single"/>
              </w:rPr>
              <w:t>Kram et træ</w:t>
            </w:r>
          </w:p>
          <w:p w14:paraId="3FAB52D3" w14:textId="77777777" w:rsidR="00044916" w:rsidRDefault="00044916" w:rsidP="00044916">
            <w:r>
              <w:t>Fortæl spejderne, at i dag skal I prøve at kramme et træ! I skal uden at kigge på træet bruge jeres hænder til at huske, hvordan træet ”ser ud”. Bagefter skal I se, om I med åbne øjne kan se, om I kan finde træet igen.</w:t>
            </w:r>
          </w:p>
          <w:p w14:paraId="2A952DAA" w14:textId="77777777" w:rsidR="00044916" w:rsidRDefault="00044916" w:rsidP="00044916"/>
          <w:p w14:paraId="38059166" w14:textId="77777777" w:rsidR="00044916" w:rsidRDefault="00044916" w:rsidP="00044916">
            <w:r>
              <w:t xml:space="preserve">Spejderen får bind for øjnene og bliver ført hen til </w:t>
            </w:r>
            <w:proofErr w:type="gramStart"/>
            <w:r>
              <w:t>et let genkendelig træ</w:t>
            </w:r>
            <w:proofErr w:type="gramEnd"/>
            <w:r>
              <w:t xml:space="preserve">. Hun/han føler på træet </w:t>
            </w:r>
            <w:r>
              <w:lastRenderedPageBreak/>
              <w:t>(struktur, grene, blade) og bliver ført tilbage til udgangspunktet. Spejderen skal nu finde træet igen uden bind for øjnene.</w:t>
            </w:r>
          </w:p>
          <w:p w14:paraId="48A7CA33" w14:textId="77777777" w:rsidR="00044916" w:rsidRDefault="00044916" w:rsidP="00044916">
            <w:r>
              <w:t xml:space="preserve"> </w:t>
            </w:r>
          </w:p>
          <w:p w14:paraId="6804DFB1" w14:textId="77777777" w:rsidR="00864E39" w:rsidRDefault="00864E39" w:rsidP="000207A8">
            <w:r>
              <w:t xml:space="preserve">Aktiviteten er fra aktivitetsdatabasen: </w:t>
            </w:r>
            <w:hyperlink r:id="rId5" w:history="1">
              <w:r w:rsidRPr="00B239B3">
                <w:rPr>
                  <w:rStyle w:val="Hyperlink"/>
                </w:rPr>
                <w:t>http://dds.dk/aktiviteter/aktivitet/630</w:t>
              </w:r>
            </w:hyperlink>
            <w:r>
              <w:t xml:space="preserve"> </w:t>
            </w:r>
          </w:p>
        </w:tc>
        <w:tc>
          <w:tcPr>
            <w:tcW w:w="3210" w:type="dxa"/>
          </w:tcPr>
          <w:p w14:paraId="1E0668FD" w14:textId="77777777" w:rsidR="00E97386" w:rsidRPr="00E31C70" w:rsidRDefault="00E97386" w:rsidP="00E31C70"/>
        </w:tc>
      </w:tr>
      <w:tr w:rsidR="00044916" w:rsidRPr="00044916" w14:paraId="63B7F992" w14:textId="77777777" w:rsidTr="00602CB4">
        <w:tc>
          <w:tcPr>
            <w:tcW w:w="1413" w:type="dxa"/>
          </w:tcPr>
          <w:p w14:paraId="655A3B9C" w14:textId="77777777" w:rsidR="00044916" w:rsidRDefault="00044916" w:rsidP="000207A8"/>
        </w:tc>
        <w:tc>
          <w:tcPr>
            <w:tcW w:w="5005" w:type="dxa"/>
          </w:tcPr>
          <w:p w14:paraId="51ADBB31" w14:textId="77777777" w:rsidR="00044916" w:rsidRDefault="00044916" w:rsidP="000207A8">
            <w:pPr>
              <w:rPr>
                <w:u w:val="single"/>
              </w:rPr>
            </w:pPr>
            <w:r>
              <w:rPr>
                <w:u w:val="single"/>
              </w:rPr>
              <w:t>Base: Bagte bananer</w:t>
            </w:r>
          </w:p>
          <w:p w14:paraId="10F339BE" w14:textId="77777777" w:rsidR="0004126B" w:rsidRDefault="0004126B" w:rsidP="000207A8">
            <w:r>
              <w:t xml:space="preserve">Spejderne skærer en </w:t>
            </w:r>
            <w:r w:rsidR="00DF0BD1">
              <w:t xml:space="preserve">dyb revne i bananen på langs </w:t>
            </w:r>
            <w:r>
              <w:t>og putter 3 stykker chokolade i.</w:t>
            </w:r>
          </w:p>
          <w:p w14:paraId="5DFAF9ED" w14:textId="77777777" w:rsidR="0004126B" w:rsidRDefault="0004126B" w:rsidP="0004126B">
            <w:r>
              <w:t>Bananen sættes i gløderne, som en båd.</w:t>
            </w:r>
          </w:p>
          <w:p w14:paraId="0052D304" w14:textId="77777777" w:rsidR="0004126B" w:rsidRDefault="0004126B" w:rsidP="0004126B">
            <w:r>
              <w:t>Når chokoladen smelter er bananen færdig.</w:t>
            </w:r>
          </w:p>
          <w:p w14:paraId="0475F2BC" w14:textId="77777777" w:rsidR="0004126B" w:rsidRPr="00044916" w:rsidRDefault="0004126B" w:rsidP="0004126B">
            <w:r>
              <w:t>Vent til bananen er k</w:t>
            </w:r>
            <w:r w:rsidR="00C21579">
              <w:t>ølet lidt ned og spis den med t</w:t>
            </w:r>
            <w:r>
              <w:t>eske.</w:t>
            </w:r>
          </w:p>
        </w:tc>
        <w:tc>
          <w:tcPr>
            <w:tcW w:w="3210" w:type="dxa"/>
          </w:tcPr>
          <w:p w14:paraId="3BEDC534" w14:textId="77777777" w:rsidR="00044916" w:rsidRDefault="0004126B" w:rsidP="000207A8">
            <w:r>
              <w:t>Bananer (1 pr. deltager)</w:t>
            </w:r>
          </w:p>
          <w:p w14:paraId="2BB338DD" w14:textId="77777777" w:rsidR="0004126B" w:rsidRDefault="0004126B" w:rsidP="000207A8">
            <w:r>
              <w:t xml:space="preserve">Chokolade (3 </w:t>
            </w:r>
            <w:proofErr w:type="spellStart"/>
            <w:r>
              <w:t>stk</w:t>
            </w:r>
            <w:proofErr w:type="spellEnd"/>
            <w:r>
              <w:t xml:space="preserve"> pr. deltager)</w:t>
            </w:r>
          </w:p>
          <w:p w14:paraId="1599493C" w14:textId="77777777" w:rsidR="0004126B" w:rsidRDefault="005C6FB8" w:rsidP="000207A8">
            <w:r>
              <w:t>t</w:t>
            </w:r>
            <w:r w:rsidR="0004126B">
              <w:t>eske (1 pr. deltager)</w:t>
            </w:r>
          </w:p>
          <w:p w14:paraId="349B3932" w14:textId="77777777" w:rsidR="0004126B" w:rsidRDefault="0004126B" w:rsidP="000207A8">
            <w:r>
              <w:t>Dolke</w:t>
            </w:r>
          </w:p>
          <w:p w14:paraId="41EE080F" w14:textId="77777777" w:rsidR="0004126B" w:rsidRDefault="0004126B" w:rsidP="000207A8">
            <w:proofErr w:type="spellStart"/>
            <w:r>
              <w:t>Bålhansker</w:t>
            </w:r>
            <w:proofErr w:type="spellEnd"/>
          </w:p>
        </w:tc>
      </w:tr>
      <w:tr w:rsidR="000207A8" w14:paraId="259B7B1B" w14:textId="77777777" w:rsidTr="00602CB4">
        <w:tc>
          <w:tcPr>
            <w:tcW w:w="1413" w:type="dxa"/>
          </w:tcPr>
          <w:p w14:paraId="23EE32E1" w14:textId="77777777" w:rsidR="000207A8" w:rsidRDefault="00661D03" w:rsidP="000207A8">
            <w:r>
              <w:t>11.30</w:t>
            </w:r>
          </w:p>
        </w:tc>
        <w:tc>
          <w:tcPr>
            <w:tcW w:w="5005" w:type="dxa"/>
          </w:tcPr>
          <w:p w14:paraId="0422973E" w14:textId="77777777" w:rsidR="000207A8" w:rsidRDefault="00661D03" w:rsidP="000207A8">
            <w:r>
              <w:t xml:space="preserve">Oprydning </w:t>
            </w:r>
          </w:p>
        </w:tc>
        <w:tc>
          <w:tcPr>
            <w:tcW w:w="3210" w:type="dxa"/>
          </w:tcPr>
          <w:p w14:paraId="3E10CD29" w14:textId="77777777" w:rsidR="000207A8" w:rsidRDefault="000207A8" w:rsidP="000207A8"/>
        </w:tc>
      </w:tr>
      <w:tr w:rsidR="000207A8" w14:paraId="509C408E" w14:textId="77777777" w:rsidTr="00602CB4">
        <w:tc>
          <w:tcPr>
            <w:tcW w:w="1413" w:type="dxa"/>
          </w:tcPr>
          <w:p w14:paraId="58CE9326" w14:textId="77777777" w:rsidR="000207A8" w:rsidRDefault="00661D03" w:rsidP="00661D03">
            <w:r>
              <w:t>11:50</w:t>
            </w:r>
          </w:p>
        </w:tc>
        <w:tc>
          <w:tcPr>
            <w:tcW w:w="5005" w:type="dxa"/>
          </w:tcPr>
          <w:p w14:paraId="07EFF891" w14:textId="77777777" w:rsidR="00661D03" w:rsidRDefault="00661D03" w:rsidP="000207A8">
            <w:r w:rsidRPr="00661D03">
              <w:t xml:space="preserve">Flaget tages ned </w:t>
            </w:r>
          </w:p>
          <w:p w14:paraId="1C1F8B66" w14:textId="77777777" w:rsidR="00661D03" w:rsidRDefault="00661D03" w:rsidP="000207A8">
            <w:r>
              <w:t>Familiespejd sang/</w:t>
            </w:r>
            <w:r w:rsidRPr="00661D03">
              <w:t xml:space="preserve">råb </w:t>
            </w:r>
          </w:p>
          <w:p w14:paraId="01338ECB" w14:textId="77777777" w:rsidR="000207A8" w:rsidRDefault="00E840DC" w:rsidP="000207A8">
            <w:r>
              <w:t>Fortæl hvad man skal gøre, hvis man vil starte til familiespejd hos jer</w:t>
            </w:r>
          </w:p>
        </w:tc>
        <w:tc>
          <w:tcPr>
            <w:tcW w:w="3210" w:type="dxa"/>
          </w:tcPr>
          <w:p w14:paraId="31F9A0D8" w14:textId="77777777" w:rsidR="000207A8" w:rsidRDefault="000207A8" w:rsidP="000207A8"/>
        </w:tc>
      </w:tr>
      <w:tr w:rsidR="00E840DC" w14:paraId="2D1ACC5E" w14:textId="77777777" w:rsidTr="00602CB4">
        <w:tc>
          <w:tcPr>
            <w:tcW w:w="1413" w:type="dxa"/>
          </w:tcPr>
          <w:p w14:paraId="156574DF" w14:textId="77777777" w:rsidR="00E840DC" w:rsidRDefault="00E840DC" w:rsidP="00661D03">
            <w:r>
              <w:t>12:00</w:t>
            </w:r>
          </w:p>
        </w:tc>
        <w:tc>
          <w:tcPr>
            <w:tcW w:w="5005" w:type="dxa"/>
          </w:tcPr>
          <w:p w14:paraId="704152BF" w14:textId="77777777" w:rsidR="00E840DC" w:rsidRPr="00661D03" w:rsidRDefault="00E840DC" w:rsidP="000207A8">
            <w:r>
              <w:t>T</w:t>
            </w:r>
            <w:r w:rsidRPr="00661D03">
              <w:t>ak for i dag</w:t>
            </w:r>
          </w:p>
        </w:tc>
        <w:tc>
          <w:tcPr>
            <w:tcW w:w="3210" w:type="dxa"/>
          </w:tcPr>
          <w:p w14:paraId="15104B05" w14:textId="77777777" w:rsidR="00E840DC" w:rsidRDefault="00E840DC" w:rsidP="000207A8"/>
        </w:tc>
      </w:tr>
    </w:tbl>
    <w:p w14:paraId="781F0BE9" w14:textId="77777777" w:rsidR="00372E7F" w:rsidRDefault="00000000"/>
    <w:p w14:paraId="5A18DAB6" w14:textId="77777777" w:rsidR="0074023F" w:rsidRPr="006C7830" w:rsidRDefault="00E97386">
      <w:pPr>
        <w:rPr>
          <w:b/>
        </w:rPr>
      </w:pPr>
      <w:r>
        <w:rPr>
          <w:b/>
        </w:rPr>
        <w:t>Familiespejd</w:t>
      </w:r>
      <w:r w:rsidR="00D32791">
        <w:rPr>
          <w:b/>
        </w:rPr>
        <w:t>er</w:t>
      </w:r>
      <w:r>
        <w:rPr>
          <w:b/>
        </w:rPr>
        <w:t>forælde</w:t>
      </w:r>
      <w:r w:rsidR="00ED016E">
        <w:rPr>
          <w:b/>
        </w:rPr>
        <w:t>ren</w:t>
      </w:r>
      <w:r w:rsidR="006C7830" w:rsidRPr="006C7830">
        <w:rPr>
          <w:b/>
        </w:rPr>
        <w:t>:</w:t>
      </w:r>
    </w:p>
    <w:p w14:paraId="068B55B5" w14:textId="77777777" w:rsidR="006C7830" w:rsidRDefault="006C7830">
      <w:r>
        <w:t xml:space="preserve">Når I </w:t>
      </w:r>
      <w:r w:rsidR="00092C7A">
        <w:t xml:space="preserve">afholder </w:t>
      </w:r>
      <w:proofErr w:type="gramStart"/>
      <w:r w:rsidR="00092C7A">
        <w:t>arrangementet</w:t>
      </w:r>
      <w:proofErr w:type="gramEnd"/>
      <w:r>
        <w:t xml:space="preserve"> er det vigtigt, at I prioriterer at få talt med forældrene. Fortæl fx om, hvad spejdere er og kan, hvad I plejer at lave på møderne og hvorfor i laver de aktiviteter i gør. Forældrene skal føle sig ligeså velkomne og imødesete som børnene.</w:t>
      </w:r>
    </w:p>
    <w:sectPr w:rsidR="006C78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DB"/>
    <w:rsid w:val="000137FF"/>
    <w:rsid w:val="000207A8"/>
    <w:rsid w:val="0004126B"/>
    <w:rsid w:val="00044916"/>
    <w:rsid w:val="000740EF"/>
    <w:rsid w:val="00092C7A"/>
    <w:rsid w:val="000A14B2"/>
    <w:rsid w:val="000E7135"/>
    <w:rsid w:val="00113175"/>
    <w:rsid w:val="00117A4B"/>
    <w:rsid w:val="001276BA"/>
    <w:rsid w:val="00164CC0"/>
    <w:rsid w:val="00165522"/>
    <w:rsid w:val="001C40F8"/>
    <w:rsid w:val="00242579"/>
    <w:rsid w:val="002B395B"/>
    <w:rsid w:val="00301166"/>
    <w:rsid w:val="0032707E"/>
    <w:rsid w:val="003B2EA7"/>
    <w:rsid w:val="004200AD"/>
    <w:rsid w:val="00420307"/>
    <w:rsid w:val="00444CDC"/>
    <w:rsid w:val="0047442D"/>
    <w:rsid w:val="004B028E"/>
    <w:rsid w:val="004E4598"/>
    <w:rsid w:val="0057348E"/>
    <w:rsid w:val="00574E64"/>
    <w:rsid w:val="00596796"/>
    <w:rsid w:val="005C6FB8"/>
    <w:rsid w:val="005F5031"/>
    <w:rsid w:val="00602CB4"/>
    <w:rsid w:val="00610AE0"/>
    <w:rsid w:val="00621BA9"/>
    <w:rsid w:val="006250D7"/>
    <w:rsid w:val="00661D03"/>
    <w:rsid w:val="00672815"/>
    <w:rsid w:val="00681D68"/>
    <w:rsid w:val="006B721B"/>
    <w:rsid w:val="006C6DB4"/>
    <w:rsid w:val="006C7830"/>
    <w:rsid w:val="006E5CE6"/>
    <w:rsid w:val="007176A8"/>
    <w:rsid w:val="0074023F"/>
    <w:rsid w:val="00781ADB"/>
    <w:rsid w:val="0079753F"/>
    <w:rsid w:val="007C360F"/>
    <w:rsid w:val="008219F4"/>
    <w:rsid w:val="00851A79"/>
    <w:rsid w:val="00864E39"/>
    <w:rsid w:val="00911246"/>
    <w:rsid w:val="0096777F"/>
    <w:rsid w:val="00975896"/>
    <w:rsid w:val="009A0739"/>
    <w:rsid w:val="009A2DD4"/>
    <w:rsid w:val="009D330A"/>
    <w:rsid w:val="00A03FC2"/>
    <w:rsid w:val="00A07881"/>
    <w:rsid w:val="00B620AE"/>
    <w:rsid w:val="00B650BB"/>
    <w:rsid w:val="00B731D4"/>
    <w:rsid w:val="00B934E2"/>
    <w:rsid w:val="00C00D57"/>
    <w:rsid w:val="00C21579"/>
    <w:rsid w:val="00C562D0"/>
    <w:rsid w:val="00C7741B"/>
    <w:rsid w:val="00C81F6B"/>
    <w:rsid w:val="00CA07DE"/>
    <w:rsid w:val="00CF2448"/>
    <w:rsid w:val="00D22860"/>
    <w:rsid w:val="00D32791"/>
    <w:rsid w:val="00D90C57"/>
    <w:rsid w:val="00DF0BD1"/>
    <w:rsid w:val="00E049C4"/>
    <w:rsid w:val="00E10306"/>
    <w:rsid w:val="00E31C70"/>
    <w:rsid w:val="00E328E5"/>
    <w:rsid w:val="00E526A1"/>
    <w:rsid w:val="00E7287D"/>
    <w:rsid w:val="00E840DC"/>
    <w:rsid w:val="00E858B1"/>
    <w:rsid w:val="00E97386"/>
    <w:rsid w:val="00ED016E"/>
    <w:rsid w:val="00E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75C5"/>
  <w15:chartTrackingRefBased/>
  <w15:docId w15:val="{D2A23531-8603-4DD1-AFDB-951E78F4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0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5F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E103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596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ds.dk/aktiviteter/aktivitet/630" TargetMode="External"/><Relationship Id="rId4" Type="http://schemas.openxmlformats.org/officeDocument/2006/relationships/hyperlink" Target="http://dds.dk/aktiviteter/aktivitet/626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Nybo Breum</dc:creator>
  <cp:keywords/>
  <dc:description/>
  <cp:lastModifiedBy>Thea  Gommesen</cp:lastModifiedBy>
  <cp:revision>3</cp:revision>
  <dcterms:created xsi:type="dcterms:W3CDTF">2022-01-27T13:51:00Z</dcterms:created>
  <dcterms:modified xsi:type="dcterms:W3CDTF">2023-05-02T06:54:00Z</dcterms:modified>
</cp:coreProperties>
</file>