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A3E02" w:rsidP="46EE6C86" w:rsidRDefault="1C2F38C3" w14:paraId="441D1D48" w14:textId="34D04FEB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6EE6C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Indholdsskabelon: </w:t>
      </w:r>
      <w:r w:rsidRPr="46EE6C86" w:rsidR="0FAA11AC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Information til nye forældre </w:t>
      </w:r>
    </w:p>
    <w:p w:rsidR="0AE0924D" w:rsidP="46EE6C86" w:rsidRDefault="0AE0924D" w14:paraId="6F10E6FF" w14:textId="491CA1FC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CCABC9E" w:rsidR="0AE0924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Placering: </w:t>
      </w:r>
      <w:r w:rsidRPr="3CCABC9E" w:rsidR="2E7218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Et topmenupunkt med undersider, e</w:t>
      </w:r>
      <w:r w:rsidRPr="3CCABC9E" w:rsidR="7D2B537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n </w:t>
      </w:r>
      <w:r w:rsidRPr="3CCABC9E" w:rsidR="63110D2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under</w:t>
      </w:r>
      <w:r w:rsidRPr="3CCABC9E" w:rsidR="7D2B537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side</w:t>
      </w:r>
      <w:r w:rsidRPr="3CCABC9E" w:rsidR="2920A7A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(eller flere) på gruppeweb,</w:t>
      </w:r>
      <w:r w:rsidRPr="3CCABC9E" w:rsidR="639813A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eller</w:t>
      </w:r>
      <w:r w:rsidRPr="3CCABC9E" w:rsidR="2920A7A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under ‘Bliv Spejder’-siden</w:t>
      </w:r>
    </w:p>
    <w:p w:rsidRPr="002C4CC5" w:rsidR="00C16C5F" w:rsidP="46EE6C86" w:rsidRDefault="0E84E78D" w14:paraId="6E40AD18" w14:textId="057D3DC4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6EE6C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Hvorfor</w:t>
      </w:r>
      <w:r w:rsidRPr="46EE6C86" w:rsidR="7B51206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?</w:t>
      </w:r>
    </w:p>
    <w:p w:rsidR="00EA3E02" w:rsidP="46EE6C86" w:rsidRDefault="0DC48ADF" w14:paraId="5CC04958" w14:textId="76E3F78E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8BB0E8" w:rsidR="4FE842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Det kan være </w:t>
      </w:r>
      <w:r w:rsidRPr="6C8BB0E8" w:rsidR="45A578E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svært</w:t>
      </w:r>
      <w:r w:rsidRPr="6C8BB0E8" w:rsidR="4FE8422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for nye forældre at finde </w:t>
      </w:r>
      <w:r w:rsidRPr="6C8BB0E8" w:rsidR="2B0DD8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information om</w:t>
      </w:r>
      <w:r w:rsidRPr="6C8BB0E8" w:rsidR="0051165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2B0DD8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hvordan de skal tilmelde deres barn til spejder,</w:t>
      </w:r>
      <w:r w:rsidRPr="6C8BB0E8" w:rsidR="5F19011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hvor mærkerne skal sidde på uniformen,</w:t>
      </w:r>
      <w:r w:rsidRPr="6C8BB0E8" w:rsidR="2B0DD8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og hv</w:t>
      </w:r>
      <w:r w:rsidRPr="6C8BB0E8" w:rsidR="00A35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ad spejdergruppen forventer af forældrene</w:t>
      </w:r>
      <w:r w:rsidRPr="6C8BB0E8" w:rsidR="00B3491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6C8BB0E8" w:rsidR="00A35DC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091473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</w:t>
      </w:r>
      <w:r w:rsidRPr="6C8BB0E8" w:rsidR="391235A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et er derfor </w:t>
      </w:r>
      <w:r w:rsidRPr="6C8BB0E8" w:rsidR="003C1EC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oplagt at</w:t>
      </w:r>
      <w:r w:rsidRPr="6C8BB0E8" w:rsidR="7A28949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have en </w:t>
      </w:r>
      <w:r w:rsidRPr="6C8BB0E8" w:rsidR="03DC45E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forældre</w:t>
      </w:r>
      <w:r w:rsidRPr="6C8BB0E8" w:rsidR="7A28949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side (eller flere sider) på gruppeweb</w:t>
      </w:r>
      <w:r w:rsidRPr="6C8BB0E8" w:rsidR="0B0E554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7A28949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der </w:t>
      </w:r>
      <w:r w:rsidRPr="6C8BB0E8" w:rsidR="302DC8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indeholder info</w:t>
      </w:r>
      <w:r w:rsidRPr="6C8BB0E8" w:rsidR="2F9F71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rmation</w:t>
      </w:r>
      <w:r w:rsidRPr="6C8BB0E8" w:rsidR="302DC8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rettet mod </w:t>
      </w:r>
      <w:r w:rsidRPr="6C8BB0E8" w:rsidR="23D1472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nye forældre.</w:t>
      </w:r>
    </w:p>
    <w:p w:rsidR="00EA3E02" w:rsidP="46EE6C86" w:rsidRDefault="43A137E5" w14:paraId="5B0BC1F9" w14:textId="58226812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8BB0E8" w:rsidR="43A137E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En forældreside er </w:t>
      </w:r>
      <w:r w:rsidRPr="6C8BB0E8" w:rsidR="003C1EC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gavnlig</w:t>
      </w:r>
      <w:r w:rsidRPr="6C8BB0E8" w:rsidR="43A137E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for</w:t>
      </w:r>
      <w:r w:rsidRPr="6C8BB0E8" w:rsidR="003C1EC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både</w:t>
      </w:r>
      <w:r w:rsidRPr="6C8BB0E8" w:rsidR="43A137E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forældre og gruppen</w:t>
      </w:r>
      <w:r w:rsidRPr="6C8BB0E8" w:rsidR="4B22D7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6C8BB0E8" w:rsidR="43A137E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Forældrene bliver klar over</w:t>
      </w:r>
      <w:r w:rsidRPr="6C8BB0E8" w:rsidR="2E9DF63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43A137E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hvad det vil sige at være forældre til en spejder</w:t>
      </w:r>
      <w:r w:rsidRPr="6C8BB0E8" w:rsidR="2D88B8B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 Spejdergruppen får til gengæld nogle forældre</w:t>
      </w:r>
      <w:r w:rsidRPr="6C8BB0E8" w:rsidR="524B17F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2D88B8B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der har sat sig ind i</w:t>
      </w:r>
      <w:r w:rsidRPr="6C8BB0E8" w:rsidR="6A60C7D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2D88B8B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hvad spejdergruppen forventer </w:t>
      </w:r>
      <w:r w:rsidRPr="6C8BB0E8" w:rsidR="722252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af </w:t>
      </w:r>
      <w:r w:rsidRPr="6C8BB0E8" w:rsidR="2D88B8B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dem, og</w:t>
      </w:r>
      <w:r w:rsidRPr="6C8BB0E8" w:rsidR="0A6BF04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færre spørgsmål på møderne om de basale spejderting</w:t>
      </w:r>
      <w:r w:rsidRPr="6C8BB0E8" w:rsidR="0DA5773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0A6BF04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såsom ‘</w:t>
      </w:r>
      <w:r w:rsidRPr="6C8BB0E8" w:rsidR="00C21D3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er det nødvendigt, at</w:t>
      </w:r>
      <w:r w:rsidRPr="6C8BB0E8" w:rsidR="0A6BF04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mit barn h</w:t>
      </w:r>
      <w:r w:rsidRPr="6C8BB0E8" w:rsidR="00C21D3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ar</w:t>
      </w:r>
      <w:r w:rsidRPr="6C8BB0E8" w:rsidR="0A6BF04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en</w:t>
      </w:r>
      <w:r w:rsidRPr="6C8BB0E8" w:rsidR="00C21D3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dolk</w:t>
      </w:r>
      <w:r w:rsidRPr="6C8BB0E8" w:rsidR="0A6BF04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?’</w:t>
      </w:r>
      <w:r w:rsidRPr="6C8BB0E8" w:rsidR="00C21D3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0A6BF04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eller ‘hvor skal det her mærke sidde?’.</w:t>
      </w:r>
    </w:p>
    <w:p w:rsidR="00EA3E02" w:rsidP="46EE6C86" w:rsidRDefault="0E84E78D" w14:paraId="4FD67DA5" w14:textId="0DB8FB17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6EE6C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</w:t>
      </w:r>
      <w:r w:rsidRPr="46EE6C86" w:rsidR="23AA196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vad skal der stå?</w:t>
      </w:r>
      <w:r w:rsidRPr="46EE6C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</w:p>
    <w:p w:rsidR="00EA3E02" w:rsidP="46EE6C86" w:rsidRDefault="40EB0248" w14:paraId="200196F3" w14:textId="5B3771C7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CCABC9E" w:rsidR="40EB02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Det behøver ikke at være langt og kompliceret at lave en forældreside</w:t>
      </w:r>
      <w:r w:rsidRPr="3CCABC9E" w:rsidR="26E6D6B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 D</w:t>
      </w:r>
      <w:r w:rsidRPr="3CCABC9E" w:rsidR="604B4DE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et vigtigste er</w:t>
      </w:r>
      <w:r w:rsidRPr="3CCABC9E" w:rsidR="5C62CB7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3CCABC9E" w:rsidR="604B4DE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at den indeholder information om</w:t>
      </w:r>
      <w:r w:rsidRPr="3CCABC9E" w:rsidR="3536A89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3CCABC9E" w:rsidR="482A29C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hvilke forventninger</w:t>
      </w:r>
      <w:r w:rsidRPr="3CCABC9E" w:rsidR="007013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CCABC9E" w:rsidR="482A29C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 har til forældrene, og hvad de kan forvente fra jer</w:t>
      </w:r>
      <w:r w:rsidRPr="3CCABC9E" w:rsidR="604B4DE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</w:t>
      </w:r>
      <w:r w:rsidRPr="3CCABC9E" w:rsidR="18899CB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</w:t>
      </w:r>
      <w:r w:rsidRPr="3CCABC9E" w:rsidR="40EB02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er er forskellige </w:t>
      </w:r>
      <w:r w:rsidRPr="3CCABC9E" w:rsidR="371BAFF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måder at gøre det på</w:t>
      </w:r>
      <w:r w:rsidRPr="3CCABC9E" w:rsidR="0EF6D7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– </w:t>
      </w:r>
      <w:r w:rsidRPr="3CCABC9E" w:rsidR="12AB7A6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og</w:t>
      </w:r>
      <w:r w:rsidRPr="3CCABC9E" w:rsidR="4302B65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I</w:t>
      </w:r>
      <w:r w:rsidRPr="3CCABC9E" w:rsidR="0EF6D7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kan selvfølgelig gøre lige</w:t>
      </w:r>
      <w:r w:rsidRPr="3CCABC9E" w:rsidR="007013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det</w:t>
      </w:r>
      <w:r w:rsidRPr="3CCABC9E" w:rsidR="08581FA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3CCABC9E" w:rsidR="007013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der er mest oplagt for jer</w:t>
      </w:r>
      <w:r w:rsidRPr="3CCABC9E" w:rsidR="40EB02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40EB0248" w:rsidP="46EE6C86" w:rsidRDefault="40EB0248" w14:paraId="1E8D9385" w14:textId="6ED87257">
      <w:pPr>
        <w:pStyle w:val="Listeafsnit"/>
        <w:numPr>
          <w:ilvl w:val="0"/>
          <w:numId w:val="17"/>
        </w:numPr>
        <w:spacing w:line="360" w:lineRule="auto"/>
        <w:rPr>
          <w:rFonts w:ascii="Calibri" w:hAnsi="Calibri" w:eastAsia="Calibri" w:cs="Calibri"/>
          <w:sz w:val="24"/>
          <w:szCs w:val="24"/>
        </w:rPr>
      </w:pPr>
      <w:r w:rsidRPr="6C8BB0E8" w:rsidR="40EB024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Der kan laves e</w:t>
      </w:r>
      <w:r w:rsidRPr="6C8BB0E8" w:rsidR="39AAF5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 topmenupunkt</w:t>
      </w:r>
      <w:r w:rsidRPr="6C8BB0E8" w:rsidR="006651D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1DD5DE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med flere undersider</w:t>
      </w:r>
      <w:r w:rsidRPr="6C8BB0E8" w:rsidR="46FD04D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1DD5DE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52152D4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der</w:t>
      </w:r>
      <w:r w:rsidRPr="6C8BB0E8" w:rsidR="5B6197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drejer sig om de forskellige informationer, som nye forældre </w:t>
      </w:r>
      <w:r w:rsidRPr="6C8BB0E8" w:rsidR="006651D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 jeres spejdergrupp</w:t>
      </w:r>
      <w:r w:rsidRPr="6C8BB0E8" w:rsidR="006651D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 </w:t>
      </w:r>
      <w:r w:rsidRPr="6C8BB0E8" w:rsidR="5B61979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har brug for</w:t>
      </w:r>
      <w:r w:rsidRPr="6C8BB0E8" w:rsidR="52152D4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(se eksemplet fra </w:t>
      </w:r>
      <w:r w:rsidRPr="6C8BB0E8" w:rsidR="006651D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</w:t>
      </w:r>
      <w:r w:rsidRPr="6C8BB0E8" w:rsidR="52152D4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kovfolket</w:t>
      </w:r>
      <w:r w:rsidRPr="6C8BB0E8" w:rsidR="006651D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</w:t>
      </w:r>
      <w:r w:rsidRPr="6C8BB0E8" w:rsidR="52152D4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gruppen)</w:t>
      </w:r>
      <w:r w:rsidRPr="6C8BB0E8" w:rsidR="38C7DFF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</w:t>
      </w:r>
      <w:r w:rsidRPr="6C8BB0E8" w:rsidR="0152E94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Du kan se, hvordan du redigerer topmenuen her: </w:t>
      </w:r>
      <w:hyperlink r:id="R590173a05ae64db7">
        <w:r w:rsidRPr="6C8BB0E8" w:rsidR="0152E94B">
          <w:rPr>
            <w:rStyle w:val="Hyperlink"/>
            <w:rFonts w:ascii="Calibri" w:hAnsi="Calibri" w:eastAsia="Calibri" w:cs="Calibri"/>
            <w:sz w:val="24"/>
            <w:szCs w:val="24"/>
          </w:rPr>
          <w:t>Lær at ændre topmenuen</w:t>
        </w:r>
      </w:hyperlink>
      <w:r w:rsidRPr="6C8BB0E8" w:rsidR="00B845C3">
        <w:rPr>
          <w:rStyle w:val="Hyperlink"/>
          <w:rFonts w:ascii="Calibri" w:hAnsi="Calibri" w:eastAsia="Calibri" w:cs="Calibri"/>
          <w:sz w:val="24"/>
          <w:szCs w:val="24"/>
        </w:rPr>
        <w:t>.</w:t>
      </w:r>
    </w:p>
    <w:p w:rsidR="00EA3E02" w:rsidP="46EE6C86" w:rsidRDefault="6959E0CD" w14:paraId="047DAA6C" w14:textId="2D3CC771">
      <w:pPr>
        <w:pStyle w:val="Listeafsnit"/>
        <w:numPr>
          <w:ilvl w:val="0"/>
          <w:numId w:val="17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6EE6C86">
        <w:rPr>
          <w:rFonts w:ascii="Calibri" w:hAnsi="Calibri" w:eastAsia="Calibri" w:cs="Calibri"/>
          <w:color w:val="000000" w:themeColor="text1"/>
          <w:sz w:val="24"/>
          <w:szCs w:val="24"/>
        </w:rPr>
        <w:t>D</w:t>
      </w:r>
      <w:r w:rsidRPr="46EE6C86" w:rsidR="294C07C8">
        <w:rPr>
          <w:rFonts w:ascii="Calibri" w:hAnsi="Calibri" w:eastAsia="Calibri" w:cs="Calibri"/>
          <w:color w:val="000000" w:themeColor="text1"/>
          <w:sz w:val="24"/>
          <w:szCs w:val="24"/>
        </w:rPr>
        <w:t>et kan være en enkelt side</w:t>
      </w:r>
      <w:r w:rsidR="00B845C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med information om at være</w:t>
      </w:r>
      <w:r w:rsidRPr="46EE6C86" w:rsidR="294C07C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forældre og </w:t>
      </w:r>
      <w:r w:rsidRPr="46EE6C86" w:rsidR="572E81E5">
        <w:rPr>
          <w:rFonts w:ascii="Calibri" w:hAnsi="Calibri" w:eastAsia="Calibri" w:cs="Calibri"/>
          <w:color w:val="000000" w:themeColor="text1"/>
          <w:sz w:val="24"/>
          <w:szCs w:val="24"/>
        </w:rPr>
        <w:t>om alle de praktiske ting</w:t>
      </w:r>
      <w:r w:rsidRPr="46EE6C86" w:rsidR="50A2758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ved at være ny spejder</w:t>
      </w:r>
      <w:r w:rsidRPr="46EE6C86" w:rsidR="294C07C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. </w:t>
      </w:r>
    </w:p>
    <w:p w:rsidRPr="00B12C78" w:rsidR="1A41C409" w:rsidP="3CCABC9E" w:rsidRDefault="1A41C409" w14:paraId="385AEBBC" w14:textId="71A959A7" w14:noSpellErr="1">
      <w:pPr>
        <w:pStyle w:val="Listeafsnit"/>
        <w:numPr>
          <w:ilvl w:val="0"/>
          <w:numId w:val="17"/>
        </w:numPr>
        <w:spacing w:line="360" w:lineRule="auto"/>
        <w:rPr>
          <w:rFonts w:ascii="Calibri" w:hAnsi="Calibri" w:eastAsia="Calibri" w:cs="Calibri"/>
          <w:i w:val="1"/>
          <w:iCs w:val="1"/>
          <w:color w:val="000000" w:themeColor="text1"/>
          <w:sz w:val="24"/>
          <w:szCs w:val="24"/>
        </w:rPr>
      </w:pPr>
      <w:r w:rsidRPr="3CCABC9E" w:rsidR="1A41C40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Det kan være</w:t>
      </w:r>
      <w:r w:rsidRPr="3CCABC9E" w:rsidR="04917B4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en simpel FAQ-side</w:t>
      </w:r>
      <w:r w:rsidRPr="3CCABC9E" w:rsidR="3C4E9E1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CCABC9E" w:rsidR="3C4E9E13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4"/>
          <w:szCs w:val="24"/>
        </w:rPr>
        <w:t xml:space="preserve">(se eksempel på FAQ-side længere nede) </w:t>
      </w:r>
    </w:p>
    <w:p w:rsidR="46EE6C86" w:rsidP="46EE6C86" w:rsidRDefault="46EE6C86" w14:paraId="63D19B72" w14:textId="3072CD0A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EA3E02" w:rsidP="46EE6C86" w:rsidRDefault="0E84E78D" w14:paraId="1F6A24CE" w14:textId="2992E401">
      <w:pPr>
        <w:spacing w:line="360" w:lineRule="auto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24516EC7" w:rsidR="0E84E78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Eksemp</w:t>
      </w:r>
      <w:r w:rsidRPr="24516EC7" w:rsidR="3A9E06C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ler </w:t>
      </w:r>
      <w:r w:rsidRPr="24516EC7" w:rsidR="14D93BE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på løsninger</w:t>
      </w:r>
    </w:p>
    <w:p w:rsidR="00EA3E02" w:rsidP="46EE6C86" w:rsidRDefault="0BCAA906" w14:paraId="31C42AB2" w14:textId="789AA038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8BB0E8" w:rsidR="0BCAA90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Her er forskellige eksempler på</w:t>
      </w:r>
      <w:r w:rsidRPr="6C8BB0E8" w:rsidR="7AF383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0BCAA90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hvordan nogle spejdergrupper har designet deres</w:t>
      </w:r>
      <w:r w:rsidRPr="6C8BB0E8" w:rsidR="0FEC551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forældresider på</w:t>
      </w:r>
      <w:r w:rsidRPr="6C8BB0E8" w:rsidR="0BCAA90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gruppeweb</w:t>
      </w:r>
      <w:r w:rsidRPr="6C8BB0E8" w:rsidR="5A45F5D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6C8BB0E8" w:rsidR="35DCAF8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Hvis I gør brug af f.eks. FAQ</w:t>
      </w:r>
      <w:r w:rsidRPr="6C8BB0E8" w:rsidR="18ED3DF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</w:t>
      </w:r>
      <w:r w:rsidRPr="6C8BB0E8" w:rsidR="35DCAF8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skabelonen så husk at ændre alle de gule highlighte</w:t>
      </w:r>
      <w:r w:rsidRPr="6C8BB0E8" w:rsidR="37E5C9A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</w:t>
      </w:r>
      <w:r w:rsidRPr="6C8BB0E8" w:rsidR="35DCAF8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steder</w:t>
      </w:r>
      <w:r w:rsidRPr="6C8BB0E8" w:rsidR="397521D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35DCAF8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så det passer til jeres spejdergruppe, og </w:t>
      </w:r>
      <w:r w:rsidRPr="6C8BB0E8" w:rsidR="2F291AB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</w:t>
      </w:r>
      <w:r w:rsidRPr="6C8BB0E8" w:rsidR="35DCAF8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ilføj</w:t>
      </w:r>
      <w:r w:rsidRPr="6C8BB0E8" w:rsidR="1A73A7B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mere</w:t>
      </w:r>
      <w:r w:rsidRPr="6C8BB0E8" w:rsidR="35DCAF8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35DCAF8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hvis I synes</w:t>
      </w:r>
      <w:r w:rsidRPr="6C8BB0E8" w:rsidR="0AEF419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35DCAF8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der mangler noget. </w:t>
      </w:r>
    </w:p>
    <w:p w:rsidR="00EA3E02" w:rsidP="46EE6C86" w:rsidRDefault="0FAA11AC" w14:paraId="0290355E" w14:textId="0F0BCEC7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26146BF" w:rsidR="0FAA11A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26146BF" w:rsidR="0FAA11A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Skovfolket</w:t>
      </w:r>
      <w:r w:rsidRPr="326146BF" w:rsidR="7B96351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:</w:t>
      </w:r>
      <w:r w:rsidRPr="326146BF" w:rsidR="0FAA11A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</w:t>
      </w:r>
    </w:p>
    <w:p w:rsidR="00EA3E02" w:rsidP="46EE6C86" w:rsidRDefault="0FAA11AC" w14:paraId="6FDB2DA4" w14:textId="2501AA0F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8BB0E8" w:rsidR="0FAA11A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 </w:t>
      </w:r>
      <w:r w:rsidRPr="6C8BB0E8" w:rsidR="1411E2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spejdergruppen Skovfolket</w:t>
      </w:r>
      <w:r w:rsidRPr="6C8BB0E8" w:rsidR="26626B1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0FAA11A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har de </w:t>
      </w:r>
      <w:r w:rsidRPr="6C8BB0E8" w:rsidR="3C060B7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lavet </w:t>
      </w:r>
      <w:r w:rsidRPr="6C8BB0E8" w:rsidR="00421C7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et menupunkt </w:t>
      </w:r>
      <w:r w:rsidRPr="6C8BB0E8" w:rsidR="1637085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kaldet </w:t>
      </w:r>
      <w:r w:rsidRPr="6C8BB0E8" w:rsidR="00421C7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”til forældre” med forskellig</w:t>
      </w:r>
      <w:r w:rsidRPr="6C8BB0E8" w:rsidR="0FAA11A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 undersider</w:t>
      </w:r>
      <w:r w:rsidRPr="6C8BB0E8" w:rsidR="1D67063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00421C7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0FAA11A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der forklarer om </w:t>
      </w:r>
      <w:r w:rsidRPr="6C8BB0E8" w:rsidR="6A41B42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det at være </w:t>
      </w:r>
      <w:r w:rsidRPr="6C8BB0E8" w:rsidR="0FAA11A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spejderforælder. </w:t>
      </w:r>
      <w:r w:rsidRPr="6C8BB0E8" w:rsidR="00421C7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Det er specielt godt, </w:t>
      </w:r>
      <w:r w:rsidRPr="6C8BB0E8" w:rsidR="1E6284D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at de har lavet en </w:t>
      </w:r>
      <w:r w:rsidRPr="6C8BB0E8" w:rsidR="0FAA11A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spejderordbog, der forklarer</w:t>
      </w:r>
      <w:r w:rsidRPr="6C8BB0E8" w:rsidR="77B91B8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0FAA11A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hvordan gruppen og organisationen er opbygget, og hvad ord som ’grupperåd’, ’divisionstur’</w:t>
      </w:r>
      <w:r w:rsidRPr="6C8BB0E8" w:rsidR="007E4C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4723268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mv. </w:t>
      </w:r>
      <w:r w:rsidRPr="6C8BB0E8" w:rsidR="1995B6A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betyder</w:t>
      </w:r>
      <w:r w:rsidRPr="6C8BB0E8" w:rsidR="0FAA11A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</w:t>
      </w:r>
      <w:r w:rsidRPr="6C8BB0E8" w:rsidR="007E4C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Der er en del</w:t>
      </w:r>
      <w:r w:rsidRPr="6C8BB0E8" w:rsidR="00503B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interne</w:t>
      </w:r>
      <w:r w:rsidRPr="6C8BB0E8" w:rsidR="007E4C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ord i vores organisation, som kan være svær</w:t>
      </w:r>
      <w:r w:rsidRPr="6C8BB0E8" w:rsidR="7C55CA5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</w:t>
      </w:r>
      <w:r w:rsidRPr="6C8BB0E8" w:rsidR="007E4CE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for udenforstående at forstå</w:t>
      </w:r>
      <w:r w:rsidRPr="6C8BB0E8" w:rsidR="00503B6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00EA3E02" w:rsidP="46EE6C86" w:rsidRDefault="00EA3E02" w14:paraId="43DCABF7" w14:textId="11AC1C96">
      <w:pPr>
        <w:spacing w:line="360" w:lineRule="auto"/>
      </w:pPr>
      <w:r w:rsidR="0FAA11AC">
        <w:drawing>
          <wp:inline wp14:editId="3E9E5E30" wp14:anchorId="072E720C">
            <wp:extent cx="2762250" cy="2390775"/>
            <wp:effectExtent l="9525" t="9525" r="9525" b="9525"/>
            <wp:docPr id="1934541785" name="Billede 1934541785" descr="Et billede, der indeholder tekst&#10;&#10;Automatisk genereret beskrivels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lede 1934541785"/>
                    <pic:cNvPicPr/>
                  </pic:nvPicPr>
                  <pic:blipFill>
                    <a:blip r:embed="R22d052e190dd499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62250" cy="2390775"/>
                    </a:xfrm>
                    <a:prstGeom prst="rect">
                      <a:avLst/>
                    </a:prstGeom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6C8BB0E8" w:rsidP="6C8BB0E8" w:rsidRDefault="6C8BB0E8" w14:paraId="25D2CDD4" w14:textId="3A2BF74D">
      <w:pPr>
        <w:pStyle w:val="Normal"/>
        <w:spacing w:line="360" w:lineRule="auto"/>
      </w:pPr>
    </w:p>
    <w:p w:rsidR="00EA3E02" w:rsidP="3CCABC9E" w:rsidRDefault="7FE6DD13" w14:paraId="5A38BF19" w14:textId="0406F3CD">
      <w:pPr>
        <w:spacing w:line="360" w:lineRule="auto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6C8BB0E8" w:rsidR="7FE6DD1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FAQ-side</w:t>
      </w:r>
      <w:r w:rsidRPr="6C8BB0E8" w:rsidR="708261D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 xml:space="preserve"> til en ‘Ny </w:t>
      </w:r>
      <w:r w:rsidRPr="6C8BB0E8" w:rsidR="708261D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foræld</w:t>
      </w:r>
      <w:r w:rsidRPr="6C8BB0E8" w:rsidR="2F5D4C1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er</w:t>
      </w:r>
      <w:r w:rsidRPr="6C8BB0E8" w:rsidR="4D8582B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’</w:t>
      </w:r>
      <w:r w:rsidRPr="6C8BB0E8" w:rsidR="708261D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u w:val="single"/>
        </w:rPr>
        <w:t>-side</w:t>
      </w:r>
    </w:p>
    <w:p w:rsidR="708261D3" w:rsidP="46EE6C86" w:rsidRDefault="708261D3" w14:paraId="0C06A080" w14:textId="0914CEEA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8BB0E8" w:rsidR="708261D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FAQ står for </w:t>
      </w:r>
      <w:r w:rsidRPr="6C8BB0E8" w:rsidR="708261D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frequently</w:t>
      </w:r>
      <w:r w:rsidRPr="6C8BB0E8" w:rsidR="708261D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708261D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asked</w:t>
      </w:r>
      <w:r w:rsidRPr="6C8BB0E8" w:rsidR="708261D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708261D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questions</w:t>
      </w:r>
      <w:r w:rsidRPr="6C8BB0E8" w:rsidR="00C5658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708261D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og består af alle de spørgsmål</w:t>
      </w:r>
      <w:r w:rsidRPr="6C8BB0E8" w:rsidR="18EADB0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C8BB0E8" w:rsidR="708261D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som I oftest f</w:t>
      </w:r>
      <w:r w:rsidRPr="6C8BB0E8" w:rsidR="7990F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år</w:t>
      </w:r>
      <w:r w:rsidRPr="6C8BB0E8" w:rsidR="5774F7F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i gruppen</w:t>
      </w:r>
      <w:r w:rsidRPr="6C8BB0E8" w:rsidR="7990F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Den skal bruges som et </w:t>
      </w:r>
      <w:r w:rsidRPr="6C8BB0E8" w:rsidR="00C5658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samlet</w:t>
      </w:r>
      <w:r w:rsidRPr="6C8BB0E8" w:rsidR="7990F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sted</w:t>
      </w:r>
      <w:r w:rsidRPr="6C8BB0E8" w:rsidR="00C5658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hvor </w:t>
      </w:r>
      <w:r w:rsidRPr="6C8BB0E8" w:rsidR="7990F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forældrene </w:t>
      </w:r>
      <w:r w:rsidRPr="6C8BB0E8" w:rsidR="00C5658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kan</w:t>
      </w:r>
      <w:r w:rsidRPr="6C8BB0E8" w:rsidR="7990F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gå ind og </w:t>
      </w:r>
      <w:r w:rsidRPr="6C8BB0E8" w:rsidR="63687A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finde </w:t>
      </w:r>
      <w:r w:rsidRPr="6C8BB0E8" w:rsidR="7990F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information</w:t>
      </w:r>
      <w:r w:rsidRPr="6C8BB0E8" w:rsidR="00356E5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46EE6C86" w:rsidP="46EE6C86" w:rsidRDefault="46EE6C86" w14:paraId="4092F0BF" w14:textId="578C0745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C8BB0E8" w:rsidR="7990F4B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Placering:</w:t>
      </w:r>
      <w:r w:rsidRPr="6C8BB0E8" w:rsidR="7990F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Den kan placeres som e</w:t>
      </w:r>
      <w:r w:rsidRPr="6C8BB0E8" w:rsidR="524BEA3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 menupunkt</w:t>
      </w:r>
      <w:r w:rsidRPr="6C8BB0E8" w:rsidR="7990F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for sig selv med overskrift ‘FAQ’</w:t>
      </w:r>
      <w:r w:rsidRPr="6C8BB0E8" w:rsidR="32BE93C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C8BB0E8" w:rsidR="7990F4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eller som en del af </w:t>
      </w:r>
      <w:r w:rsidRPr="6C8BB0E8" w:rsidR="057DB9B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et topmenupunkt med flere undersider</w:t>
      </w:r>
      <w:r w:rsidRPr="6C8BB0E8" w:rsidR="34D679C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00967864" w:rsidP="00967864" w:rsidRDefault="2241645F" w14:paraId="36A2B101" w14:textId="03C57645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</w:pPr>
      <w:r w:rsidRPr="46EE6C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lastRenderedPageBreak/>
        <w:t>Indholdsskabelon</w:t>
      </w:r>
      <w:r w:rsidRPr="46EE6C86">
        <w:rPr>
          <w:rFonts w:ascii="Calibri" w:hAnsi="Calibri" w:eastAsia="Calibri" w:cs="Calibri"/>
          <w:b/>
          <w:bCs/>
          <w:color w:val="000000" w:themeColor="text1"/>
          <w:sz w:val="26"/>
          <w:szCs w:val="26"/>
        </w:rPr>
        <w:t xml:space="preserve">: </w:t>
      </w:r>
      <w:r w:rsidRPr="46EE6C86" w:rsidR="0068789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FAQ: </w:t>
      </w:r>
      <w:r w:rsidRPr="46EE6C86" w:rsidR="714965C2">
        <w:rPr>
          <w:rFonts w:ascii="Calibri" w:hAnsi="Calibri" w:eastAsia="Calibri" w:cs="Calibri"/>
          <w:color w:val="000000" w:themeColor="text1"/>
          <w:sz w:val="24"/>
          <w:szCs w:val="24"/>
        </w:rPr>
        <w:t>I</w:t>
      </w:r>
      <w:r w:rsidRPr="46EE6C86" w:rsidR="1751801D">
        <w:rPr>
          <w:rFonts w:ascii="Calibri" w:hAnsi="Calibri" w:eastAsia="Calibri" w:cs="Calibri"/>
          <w:color w:val="000000" w:themeColor="text1"/>
          <w:sz w:val="24"/>
          <w:szCs w:val="24"/>
        </w:rPr>
        <w:t>nformation til nye forældre</w:t>
      </w:r>
      <w:r w:rsidR="00967864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</w:p>
    <w:p w:rsidR="43A98903" w:rsidP="46EE6C86" w:rsidRDefault="43A98903" w14:paraId="51E4ED95" w14:textId="13C732EB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6EE6C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Hvordan er en spejdergruppe bygget op?</w:t>
      </w:r>
    </w:p>
    <w:p w:rsidR="43A98903" w:rsidP="46EE6C86" w:rsidRDefault="7BB172B5" w14:paraId="48AE58AD" w14:textId="316E90DA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CCABC9E" w:rsidR="7BB172B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Vi er en del af Det Danske Spejderkorps, der er de</w:t>
      </w:r>
      <w:r w:rsidRPr="3CCABC9E" w:rsidR="0E6103C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 overordnede organisation, der samler</w:t>
      </w:r>
      <w:r w:rsidRPr="3CCABC9E" w:rsidR="0068270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CCABC9E" w:rsidR="0E6103C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blå spejdere som os. </w:t>
      </w:r>
      <w:r w:rsidRPr="3CCABC9E" w:rsidR="0068270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</w:t>
      </w:r>
      <w:r w:rsidRPr="3CCABC9E" w:rsidR="0E6103C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ores spejdergruppe</w:t>
      </w:r>
      <w:r w:rsidRPr="3CCABC9E" w:rsidR="0068270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er dog</w:t>
      </w:r>
      <w:r w:rsidRPr="3CCABC9E" w:rsidR="0E6103C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en selvstændig forening, og </w:t>
      </w:r>
      <w:r w:rsidRPr="3CCABC9E" w:rsidR="0068270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</w:t>
      </w:r>
      <w:r w:rsidRPr="3CCABC9E" w:rsidR="0068270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</w:t>
      </w:r>
      <w:r w:rsidRPr="3CCABC9E" w:rsidR="05C80BB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har derfor</w:t>
      </w:r>
      <w:r w:rsidRPr="3CCABC9E" w:rsidR="0E6103C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en </w:t>
      </w:r>
      <w:r w:rsidRPr="3CCABC9E" w:rsidR="2C585B8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bestyrelse</w:t>
      </w:r>
      <w:r w:rsidRPr="3CCABC9E" w:rsidR="0E6103C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ledere og </w:t>
      </w:r>
      <w:r w:rsidRPr="3CCABC9E" w:rsidR="7EDDA15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afdelinger i </w:t>
      </w:r>
      <w:r w:rsidRPr="3CCABC9E" w:rsidR="0068270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vores egen </w:t>
      </w:r>
      <w:r w:rsidRPr="3CCABC9E" w:rsidR="7EDDA15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gruppen. De forskellige afdelinger er opdelt efter alder og kaldes ‘grene’.</w:t>
      </w:r>
      <w:r w:rsidRPr="3CCABC9E" w:rsidR="70E7ACD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CCABC9E" w:rsidR="015B8C4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G</w:t>
      </w:r>
      <w:r w:rsidRPr="3CCABC9E" w:rsidR="70E7ACD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rene</w:t>
      </w:r>
      <w:r w:rsidRPr="3CCABC9E" w:rsidR="015B8C4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ne</w:t>
      </w:r>
      <w:r w:rsidRPr="3CCABC9E" w:rsidR="70E7ACD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er dem</w:t>
      </w:r>
      <w:r w:rsidRPr="3CCABC9E" w:rsidR="2BB1831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3CCABC9E" w:rsidR="70E7ACD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dit barn bliver en del af.</w:t>
      </w:r>
      <w:r w:rsidRPr="3CCABC9E" w:rsidR="0B20815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Vores bestyrelse består af både engagerede forældre og ledere i gruppen. Hvis du har interesse i at komme med i bestyrelsen, kan du kontakte formanden. </w:t>
      </w:r>
    </w:p>
    <w:p w:rsidR="43A98903" w:rsidP="46EE6C86" w:rsidRDefault="43A98903" w14:paraId="46F4B208" w14:textId="69E9A405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43A98903" w:rsidP="46EE6C86" w:rsidRDefault="43A98903" w14:paraId="016DAFB5" w14:textId="54176F4F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6EE6C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Hvilken gren hører mit barn til?</w:t>
      </w:r>
    </w:p>
    <w:p w:rsidR="43A98903" w:rsidP="46EE6C86" w:rsidRDefault="43A98903" w14:paraId="7A37FDA5" w14:textId="18D28558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6EE6C86">
        <w:rPr>
          <w:rFonts w:ascii="Calibri" w:hAnsi="Calibri" w:eastAsia="Calibri" w:cs="Calibri"/>
          <w:color w:val="000000" w:themeColor="text1"/>
          <w:sz w:val="24"/>
          <w:szCs w:val="24"/>
        </w:rPr>
        <w:t>Grenene er opdelt efter alder, og opdelingen ser således ud:</w:t>
      </w:r>
    </w:p>
    <w:p w:rsidR="43A98903" w:rsidP="46EE6C86" w:rsidRDefault="43A98903" w14:paraId="758C3587" w14:textId="0D9739FC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</w:rPr>
      </w:pP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Familiespejd</w:t>
      </w:r>
      <w:r w:rsidRPr="3CCABC9E" w:rsidR="26F9CB46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er</w:t>
      </w: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3-6 år</w:t>
      </w:r>
    </w:p>
    <w:p w:rsidR="43A98903" w:rsidP="46EE6C86" w:rsidRDefault="43A98903" w14:paraId="2C5AF361" w14:textId="02ED4C71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  <w:highlight w:val="yellow"/>
        </w:rPr>
      </w:pP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Mikro 6-7 år (0</w:t>
      </w:r>
      <w:r w:rsidRPr="3CCABC9E" w:rsidR="3F3ACD8F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.</w:t>
      </w: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-1</w:t>
      </w:r>
      <w:r w:rsidRPr="3CCABC9E" w:rsidR="27BB454C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.</w:t>
      </w:r>
      <w:r w:rsidRPr="3CCABC9E" w:rsidR="756DB439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</w:t>
      </w: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klasse) </w:t>
      </w:r>
    </w:p>
    <w:p w:rsidR="43A98903" w:rsidP="46EE6C86" w:rsidRDefault="43A98903" w14:paraId="7B1227B2" w14:textId="55B3ACBF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  <w:highlight w:val="yellow"/>
        </w:rPr>
      </w:pP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Mini 8-9 år (2</w:t>
      </w:r>
      <w:r w:rsidRPr="3CCABC9E" w:rsidR="3C5B0521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.</w:t>
      </w: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-3</w:t>
      </w:r>
      <w:r w:rsidRPr="3CCABC9E" w:rsidR="090E14D4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.</w:t>
      </w: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klasse) </w:t>
      </w:r>
    </w:p>
    <w:p w:rsidR="43A98903" w:rsidP="46EE6C86" w:rsidRDefault="43A98903" w14:paraId="2DFE79FC" w14:textId="2F3C7CB9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  <w:highlight w:val="yellow"/>
        </w:rPr>
      </w:pP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Junior 10-11 år (4</w:t>
      </w:r>
      <w:r w:rsidRPr="3CCABC9E" w:rsidR="1D767FA8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.</w:t>
      </w: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-5</w:t>
      </w:r>
      <w:r w:rsidRPr="3CCABC9E" w:rsidR="615DA674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.</w:t>
      </w: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klasse) </w:t>
      </w:r>
    </w:p>
    <w:p w:rsidR="43A98903" w:rsidP="46EE6C86" w:rsidRDefault="43A98903" w14:paraId="429975A8" w14:textId="66C678C4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  <w:highlight w:val="yellow"/>
        </w:rPr>
      </w:pP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Trop 12-15 år (6</w:t>
      </w:r>
      <w:r w:rsidRPr="3CCABC9E" w:rsidR="2FF2E86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.</w:t>
      </w: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-9</w:t>
      </w:r>
      <w:r w:rsidRPr="3CCABC9E" w:rsidR="5503A37B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.</w:t>
      </w: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klasse)</w:t>
      </w:r>
    </w:p>
    <w:p w:rsidR="43A98903" w:rsidP="46EE6C86" w:rsidRDefault="43A98903" w14:paraId="6B35183A" w14:textId="5EA49C0F">
      <w:pPr>
        <w:pStyle w:val="Listeafsnit"/>
        <w:numPr>
          <w:ilvl w:val="0"/>
          <w:numId w:val="5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  <w:highlight w:val="yellow"/>
        </w:rPr>
      </w:pP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Klan 16-</w:t>
      </w:r>
      <w:r w:rsidRPr="3CCABC9E" w:rsidR="5F381A1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24 å</w:t>
      </w:r>
      <w:r w:rsidRPr="3CCABC9E" w:rsidR="43A98903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r </w:t>
      </w:r>
    </w:p>
    <w:p w:rsidR="3F8E3659" w:rsidP="46EE6C86" w:rsidRDefault="3F8E3659" w14:paraId="5FF849CD" w14:textId="61CF6B44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5"/>
          <w:szCs w:val="25"/>
          <w:highlight w:val="yellow"/>
        </w:rPr>
      </w:pPr>
      <w:r w:rsidRPr="46EE6C86">
        <w:rPr>
          <w:rFonts w:ascii="Calibri" w:hAnsi="Calibri" w:eastAsia="Calibri" w:cs="Calibri"/>
          <w:b/>
          <w:bCs/>
          <w:color w:val="000000" w:themeColor="text1"/>
          <w:sz w:val="25"/>
          <w:szCs w:val="25"/>
        </w:rPr>
        <w:t xml:space="preserve">Hvad skal mit barn lave til spejder? </w:t>
      </w:r>
    </w:p>
    <w:p w:rsidR="70B6C617" w:rsidP="46EE6C86" w:rsidRDefault="70B6C617" w14:paraId="59784692" w14:textId="0D1D66A1">
      <w:p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</w:rPr>
      </w:pPr>
      <w:r w:rsidRPr="326146BF" w:rsidR="70B6C617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E</w:t>
      </w:r>
      <w:r w:rsidRPr="326146BF" w:rsidR="2F848A2F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t spejdermøde</w:t>
      </w:r>
      <w:r w:rsidRPr="326146BF" w:rsidR="70B6C617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foregår en gang om ugen</w:t>
      </w:r>
      <w:r w:rsidRPr="326146BF" w:rsidR="6056C1AA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,</w:t>
      </w:r>
      <w:r w:rsidRPr="326146BF" w:rsidR="70B6C617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hvor dit barn kommer til spejderhytte</w:t>
      </w:r>
      <w:r w:rsidRPr="326146BF" w:rsidR="5B79DE56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n</w:t>
      </w:r>
      <w:r w:rsidRPr="326146BF" w:rsidR="70B6C617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og laver </w:t>
      </w:r>
      <w:r w:rsidRPr="326146BF" w:rsidR="64CB0EE6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spejder</w:t>
      </w:r>
      <w:r w:rsidRPr="326146BF" w:rsidR="70B6C617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aktiviteter sammen med andre spejdere</w:t>
      </w:r>
      <w:r w:rsidRPr="326146BF" w:rsidR="4E544ACD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i samme aldersgruppe</w:t>
      </w:r>
      <w:r w:rsidRPr="326146BF" w:rsidR="70B6C617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. </w:t>
      </w:r>
      <w:r w:rsidRPr="326146BF" w:rsidR="649B8C22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De frivillige ledere sørger for, at børnene uge efter uge møder naturen i øjenhøjde</w:t>
      </w:r>
      <w:r w:rsidRPr="326146BF" w:rsidR="1944B282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</w:t>
      </w:r>
      <w:r w:rsidRPr="326146BF" w:rsidR="649B8C22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og lærer nye færdigheder gennem sjov og learning-by</w:t>
      </w:r>
      <w:r w:rsidRPr="326146BF" w:rsidR="649B8C22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-</w:t>
      </w:r>
      <w:r w:rsidRPr="326146BF" w:rsidR="649B8C22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doin</w:t>
      </w:r>
      <w:r w:rsidRPr="326146BF" w:rsidR="649B8C22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g</w:t>
      </w:r>
      <w:r w:rsidRPr="326146BF" w:rsidR="649B8C22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.</w:t>
      </w:r>
      <w:r w:rsidRPr="326146BF" w:rsidR="0847877E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</w:t>
      </w:r>
      <w:r w:rsidRPr="326146BF" w:rsidR="68470B1E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Mødernes specifikke indhold varierer, men der er altid fokus på friluftsliv, og der arbejdes blandt andet med natur, dyr, mad, sansning, bål og kn</w:t>
      </w:r>
      <w:r w:rsidRPr="326146BF" w:rsidR="26EBF050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ob. </w:t>
      </w:r>
      <w:r w:rsidRPr="326146BF" w:rsidR="1514B446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Derudover </w:t>
      </w:r>
      <w:r w:rsidRPr="326146BF" w:rsidR="3FC88AC8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arbejder vi meget med det </w:t>
      </w:r>
      <w:r w:rsidRPr="326146BF" w:rsidR="1514B446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social</w:t>
      </w:r>
      <w:r w:rsidRPr="326146BF" w:rsidR="7F345D4B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e</w:t>
      </w:r>
      <w:r w:rsidRPr="326146BF" w:rsidR="1514B446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 fællesskab mellem spejderne, og </w:t>
      </w:r>
      <w:r w:rsidRPr="326146BF" w:rsidR="79F56842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>vi lærer med tiden, hvordan vi bedst muligt arbejder sammen</w:t>
      </w:r>
      <w:r w:rsidRPr="326146BF" w:rsidR="3233B710">
        <w:rPr>
          <w:rFonts w:ascii="Calibri" w:hAnsi="Calibri" w:eastAsia="Calibri" w:cs="Calibri"/>
          <w:color w:val="000000" w:themeColor="text1" w:themeTint="FF" w:themeShade="FF"/>
          <w:sz w:val="25"/>
          <w:szCs w:val="25"/>
        </w:rPr>
        <w:t xml:space="preserve">. Du kan læse mere om grenenes arbejde under de forskellige grene i topmenuen. </w:t>
      </w:r>
    </w:p>
    <w:p w:rsidR="46EE6C86" w:rsidP="46EE6C86" w:rsidRDefault="46EE6C86" w14:paraId="4DD69564" w14:textId="2129D1CD">
      <w:p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</w:rPr>
      </w:pPr>
    </w:p>
    <w:p w:rsidR="5371F08F" w:rsidP="46EE6C86" w:rsidRDefault="5371F08F" w14:paraId="03009BFA" w14:textId="5ACE50C8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6EE6C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Hvad er medlemsservice?</w:t>
      </w:r>
    </w:p>
    <w:p w:rsidR="5371F08F" w:rsidP="46EE6C86" w:rsidRDefault="23D44B6C" w14:paraId="2DEA2C3C" w14:textId="51663924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CCABC9E" w:rsidR="23D44B6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Medlemsservice er det medlemssystem</w:t>
      </w:r>
      <w:r w:rsidRPr="3CCABC9E" w:rsidR="000D2DD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3CCABC9E" w:rsidR="23D44B6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vi bruger i Det Danske Spejderkorps,</w:t>
      </w:r>
      <w:r w:rsidRPr="3CCABC9E" w:rsidR="76C8DB7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og det indeholder</w:t>
      </w:r>
      <w:r w:rsidRPr="3CCABC9E" w:rsidR="23D44B6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data over vores medlemmer og enheder i spejdergruppen. Det er </w:t>
      </w:r>
      <w:r w:rsidRPr="3CCABC9E" w:rsidR="6007CDA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desuden</w:t>
      </w:r>
      <w:r w:rsidRPr="3CCABC9E" w:rsidR="23D44B6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CCABC9E" w:rsidR="23D44B6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her</w:t>
      </w:r>
      <w:r w:rsidRPr="3CCABC9E" w:rsidR="35D1786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3CCABC9E" w:rsidR="23D44B6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vi</w:t>
      </w:r>
      <w:r w:rsidRPr="3CCABC9E" w:rsidR="23D44B6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finder oplysninger på dig og dit barn, når det er nødvendigt, og det er her</w:t>
      </w:r>
      <w:r w:rsidRPr="3CCABC9E" w:rsidR="00EE39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3CCABC9E" w:rsidR="23D44B6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du betaler kontingent</w:t>
      </w:r>
      <w:r w:rsidRPr="3CCABC9E" w:rsidR="00EE39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3CCABC9E" w:rsidR="23D44B6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for at være spejder. </w:t>
      </w:r>
      <w:hyperlink r:id="R42ca2d0350994382">
        <w:r w:rsidRPr="3CCABC9E" w:rsidR="0D3185B4">
          <w:rPr>
            <w:rStyle w:val="Hyperlink"/>
            <w:rFonts w:ascii="Calibri" w:hAnsi="Calibri" w:eastAsia="Calibri" w:cs="Calibri"/>
            <w:sz w:val="24"/>
            <w:szCs w:val="24"/>
          </w:rPr>
          <w:t>Læs mere om medlemsservice her</w:t>
        </w:r>
      </w:hyperlink>
      <w:r w:rsidRPr="3CCABC9E" w:rsidR="0D3185B4">
        <w:rPr>
          <w:rFonts w:ascii="Calibri" w:hAnsi="Calibri" w:eastAsia="Calibri" w:cs="Calibri"/>
          <w:sz w:val="24"/>
          <w:szCs w:val="24"/>
        </w:rPr>
        <w:t>.</w:t>
      </w:r>
    </w:p>
    <w:p w:rsidR="5371F08F" w:rsidP="46EE6C86" w:rsidRDefault="5371F08F" w14:paraId="7594CDA1" w14:textId="5D9AB526">
      <w:pPr>
        <w:spacing w:line="360" w:lineRule="auto"/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>
        <w:br/>
      </w:r>
      <w:r w:rsidRPr="6C8BB0E8" w:rsidR="5371F08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Hvilke forventninger er der til nye forældre?</w:t>
      </w:r>
      <w:r w:rsidRPr="6C8BB0E8" w:rsidR="5FE3C0A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C8BB0E8" w:rsidR="5FE3C0A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  <w:highlight w:val="yellow"/>
        </w:rPr>
        <w:t>(Formuler svaret på spørgsmålet anderledes, hvis forældre bruges på andre måder i jeres gruppe)</w:t>
      </w:r>
    </w:p>
    <w:p w:rsidR="32F010BB" w:rsidP="46EE6C86" w:rsidRDefault="32F010BB" w14:paraId="732C7742" w14:textId="36C31CAD" w14:noSpellErr="1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  <w:highlight w:val="yellow"/>
        </w:rPr>
      </w:pPr>
      <w:r w:rsidRPr="24516EC7" w:rsidR="32F010B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Spejdergruppen er afhængig af frivillige. Alle vores ledere er frivillige, og </w:t>
      </w:r>
      <w:r w:rsidRPr="24516EC7" w:rsidR="72EA8EB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de </w:t>
      </w:r>
      <w:r w:rsidRPr="24516EC7" w:rsidR="32F010B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arbejder hver </w:t>
      </w:r>
      <w:r w:rsidRPr="24516EC7" w:rsidR="4566D34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uge </w:t>
      </w:r>
      <w:r w:rsidRPr="24516EC7" w:rsidR="32F010B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for at give børnene de bedste oplevelser med naturen og h</w:t>
      </w:r>
      <w:r w:rsidRPr="24516EC7" w:rsidR="18A919B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inanden. Det er vi meget stolte af. </w:t>
      </w:r>
      <w:r w:rsidRPr="24516EC7" w:rsidR="18A919B8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  <w:t>Vi forventer derfor</w:t>
      </w:r>
      <w:r w:rsidRPr="24516EC7" w:rsidR="61D77ABC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  <w:t>,</w:t>
      </w:r>
      <w:r w:rsidRPr="24516EC7" w:rsidR="18A919B8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  <w:t xml:space="preserve"> at du som ny forældre har mod på at bidrage til dette fællesskab</w:t>
      </w:r>
      <w:r w:rsidRPr="24516EC7" w:rsidR="18A919B8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  <w:t>.</w:t>
      </w:r>
      <w:r w:rsidRPr="24516EC7" w:rsidR="18A919B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Det kan være alt fra at køre </w:t>
      </w:r>
      <w:r w:rsidRPr="24516EC7" w:rsidR="0925B75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spejder</w:t>
      </w:r>
      <w:r w:rsidRPr="24516EC7" w:rsidR="7E37DFF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</w:t>
      </w:r>
      <w:r w:rsidRPr="24516EC7" w:rsidR="0925B75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til et løb, praktiske opgaver </w:t>
      </w:r>
      <w:r w:rsidRPr="24516EC7" w:rsidR="523D014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 </w:t>
      </w:r>
      <w:r w:rsidRPr="24516EC7" w:rsidR="0925B75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hytten, eller at blive leder og være med til at</w:t>
      </w:r>
      <w:r w:rsidRPr="24516EC7" w:rsidR="07E9B44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gøre en forskel for vores spejdere</w:t>
      </w:r>
      <w:r w:rsidRPr="24516EC7" w:rsidR="0925B75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</w:t>
      </w:r>
      <w:r w:rsidRPr="24516EC7" w:rsidR="754556B3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  <w:t xml:space="preserve">Hvis du er klar på at hjælpe med noget </w:t>
      </w:r>
      <w:r w:rsidRPr="24516EC7" w:rsidR="4D49282C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  <w:t>bestemt,</w:t>
      </w:r>
      <w:r w:rsidRPr="24516EC7" w:rsidR="754556B3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  <w:t xml:space="preserve"> kan du udfylde denne formular, så </w:t>
      </w:r>
      <w:r w:rsidRPr="24516EC7" w:rsidR="754556B3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  <w:t>tager vi kontakt til</w:t>
      </w:r>
      <w:r w:rsidRPr="24516EC7" w:rsidR="754556B3"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  <w:t xml:space="preserve"> dig: Indsæt link til gruppens “giv en hånd” kampagne.</w:t>
      </w:r>
    </w:p>
    <w:p w:rsidR="46EE6C86" w:rsidP="46EE6C86" w:rsidRDefault="46EE6C86" w14:paraId="59AEAC7D" w14:textId="689DAFC9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  <w:highlight w:val="yellow"/>
        </w:rPr>
      </w:pPr>
    </w:p>
    <w:p w:rsidR="59D886F3" w:rsidP="46EE6C86" w:rsidRDefault="59D886F3" w14:paraId="72943C1B" w14:textId="2F044740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6EE6C8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Hvad går kontingentet til?</w:t>
      </w:r>
    </w:p>
    <w:p w:rsidR="59D886F3" w:rsidP="46EE6C86" w:rsidRDefault="59D886F3" w14:paraId="3DF4A4E6" w14:textId="6A8AE115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46EE6C86">
        <w:rPr>
          <w:rFonts w:ascii="Calibri" w:hAnsi="Calibri" w:eastAsia="Calibri" w:cs="Calibri"/>
          <w:color w:val="000000" w:themeColor="text1"/>
          <w:sz w:val="24"/>
          <w:szCs w:val="24"/>
        </w:rPr>
        <w:t>Kontingentet går blandt andet til:</w:t>
      </w:r>
    </w:p>
    <w:p w:rsidR="59D886F3" w:rsidP="46EE6C86" w:rsidRDefault="59D886F3" w14:paraId="13FACC8F" w14:textId="5714D161">
      <w:pPr>
        <w:pStyle w:val="Listeafsnit"/>
        <w:numPr>
          <w:ilvl w:val="0"/>
          <w:numId w:val="10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</w:rPr>
      </w:pPr>
      <w:r w:rsidRPr="46EE6C86">
        <w:rPr>
          <w:rFonts w:ascii="Calibri" w:hAnsi="Calibri" w:eastAsia="Calibri" w:cs="Calibri"/>
          <w:color w:val="000000" w:themeColor="text1"/>
          <w:sz w:val="25"/>
          <w:szCs w:val="25"/>
        </w:rPr>
        <w:t>Tilskud til aktiviteter, ture og lejre</w:t>
      </w:r>
    </w:p>
    <w:p w:rsidR="59D886F3" w:rsidP="46EE6C86" w:rsidRDefault="59D886F3" w14:paraId="5FBC4355" w14:textId="7FAB8B8F">
      <w:pPr>
        <w:pStyle w:val="Listeafsnit"/>
        <w:numPr>
          <w:ilvl w:val="0"/>
          <w:numId w:val="10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</w:rPr>
      </w:pPr>
      <w:r w:rsidRPr="46EE6C86">
        <w:rPr>
          <w:rFonts w:ascii="Calibri" w:hAnsi="Calibri" w:eastAsia="Calibri" w:cs="Calibri"/>
          <w:color w:val="000000" w:themeColor="text1"/>
          <w:sz w:val="25"/>
          <w:szCs w:val="25"/>
        </w:rPr>
        <w:t>Uddannelse af ledere</w:t>
      </w:r>
    </w:p>
    <w:p w:rsidR="59D886F3" w:rsidP="46EE6C86" w:rsidRDefault="59D886F3" w14:paraId="1AB1B8AE" w14:textId="1F3F2F4C">
      <w:pPr>
        <w:pStyle w:val="Listeafsnit"/>
        <w:numPr>
          <w:ilvl w:val="0"/>
          <w:numId w:val="10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</w:rPr>
      </w:pPr>
      <w:r w:rsidRPr="46EE6C86">
        <w:rPr>
          <w:rFonts w:ascii="Calibri" w:hAnsi="Calibri" w:eastAsia="Calibri" w:cs="Calibri"/>
          <w:color w:val="000000" w:themeColor="text1"/>
          <w:sz w:val="25"/>
          <w:szCs w:val="25"/>
        </w:rPr>
        <w:t>Markedsføring</w:t>
      </w:r>
    </w:p>
    <w:p w:rsidR="59D886F3" w:rsidP="46EE6C86" w:rsidRDefault="59D886F3" w14:paraId="2B1D56F3" w14:textId="5C465800">
      <w:pPr>
        <w:pStyle w:val="Listeafsnit"/>
        <w:numPr>
          <w:ilvl w:val="0"/>
          <w:numId w:val="10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</w:rPr>
      </w:pPr>
      <w:r w:rsidRPr="46EE6C86">
        <w:rPr>
          <w:rFonts w:ascii="Calibri" w:hAnsi="Calibri" w:eastAsia="Calibri" w:cs="Calibri"/>
          <w:color w:val="000000" w:themeColor="text1"/>
          <w:sz w:val="25"/>
          <w:szCs w:val="25"/>
        </w:rPr>
        <w:t>Administration</w:t>
      </w:r>
    </w:p>
    <w:p w:rsidR="59D886F3" w:rsidP="46EE6C86" w:rsidRDefault="59D886F3" w14:paraId="104A0756" w14:textId="7DA2712A">
      <w:pPr>
        <w:pStyle w:val="Listeafsnit"/>
        <w:numPr>
          <w:ilvl w:val="0"/>
          <w:numId w:val="10"/>
        </w:num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</w:rPr>
      </w:pPr>
      <w:r w:rsidRPr="46EE6C86">
        <w:rPr>
          <w:rFonts w:ascii="Calibri" w:hAnsi="Calibri" w:eastAsia="Calibri" w:cs="Calibri"/>
          <w:color w:val="000000" w:themeColor="text1"/>
          <w:sz w:val="25"/>
          <w:szCs w:val="25"/>
        </w:rPr>
        <w:t>Udstyr til gruppen</w:t>
      </w:r>
    </w:p>
    <w:p w:rsidR="7DA62BE4" w:rsidP="46EE6C86" w:rsidRDefault="7DA62BE4" w14:paraId="3A1A1370" w14:textId="61CD4232">
      <w:pPr>
        <w:spacing w:line="360" w:lineRule="auto"/>
        <w:rPr>
          <w:rFonts w:ascii="Calibri" w:hAnsi="Calibri" w:eastAsia="Calibri" w:cs="Calibri"/>
          <w:color w:val="000000" w:themeColor="text1"/>
          <w:sz w:val="25"/>
          <w:szCs w:val="25"/>
        </w:rPr>
      </w:pPr>
      <w:r w:rsidRPr="46EE6C86">
        <w:rPr>
          <w:rFonts w:ascii="Calibri" w:hAnsi="Calibri" w:eastAsia="Calibri" w:cs="Calibri"/>
          <w:b/>
          <w:bCs/>
          <w:color w:val="000000" w:themeColor="text1"/>
          <w:sz w:val="25"/>
          <w:szCs w:val="25"/>
        </w:rPr>
        <w:t>Kan jeg undgå ventelisten?</w:t>
      </w:r>
    </w:p>
    <w:p w:rsidR="7DA62BE4" w:rsidP="46EE6C86" w:rsidRDefault="7DA62BE4" w14:paraId="3D82C11E" w14:textId="1563000B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5"/>
          <w:szCs w:val="25"/>
        </w:rPr>
      </w:pPr>
      <w:r w:rsidRPr="46EE6C86">
        <w:rPr>
          <w:rFonts w:ascii="Calibri" w:hAnsi="Calibri" w:eastAsia="Calibri" w:cs="Calibri"/>
          <w:color w:val="000000" w:themeColor="text1"/>
          <w:sz w:val="25"/>
          <w:szCs w:val="25"/>
        </w:rPr>
        <w:t>I vores gruppe er det muligt at springe ventelisten over</w:t>
      </w:r>
      <w:r w:rsidRPr="46EE6C86" w:rsidR="318F73E2">
        <w:rPr>
          <w:rFonts w:ascii="Calibri" w:hAnsi="Calibri" w:eastAsia="Calibri" w:cs="Calibri"/>
          <w:color w:val="000000" w:themeColor="text1"/>
          <w:sz w:val="25"/>
          <w:szCs w:val="25"/>
        </w:rPr>
        <w:t>,</w:t>
      </w:r>
      <w:r w:rsidRPr="46EE6C86">
        <w:rPr>
          <w:rFonts w:ascii="Calibri" w:hAnsi="Calibri" w:eastAsia="Calibri" w:cs="Calibri"/>
          <w:color w:val="000000" w:themeColor="text1"/>
          <w:sz w:val="25"/>
          <w:szCs w:val="25"/>
        </w:rPr>
        <w:t xml:space="preserve"> hvis du som foræld</w:t>
      </w:r>
      <w:r w:rsidR="00984F04">
        <w:rPr>
          <w:rFonts w:ascii="Calibri" w:hAnsi="Calibri" w:eastAsia="Calibri" w:cs="Calibri"/>
          <w:color w:val="000000" w:themeColor="text1"/>
          <w:sz w:val="25"/>
          <w:szCs w:val="25"/>
        </w:rPr>
        <w:t>er</w:t>
      </w:r>
      <w:r w:rsidRPr="46EE6C86">
        <w:rPr>
          <w:rFonts w:ascii="Calibri" w:hAnsi="Calibri" w:eastAsia="Calibri" w:cs="Calibri"/>
          <w:color w:val="000000" w:themeColor="text1"/>
          <w:sz w:val="25"/>
          <w:szCs w:val="25"/>
        </w:rPr>
        <w:t xml:space="preserve"> melder dig som leder.</w:t>
      </w:r>
      <w:r w:rsidRPr="46EE6C86" w:rsidR="4A6C953A">
        <w:rPr>
          <w:rFonts w:ascii="Calibri" w:hAnsi="Calibri" w:eastAsia="Calibri" w:cs="Calibri"/>
          <w:color w:val="000000" w:themeColor="text1"/>
          <w:sz w:val="25"/>
          <w:szCs w:val="25"/>
        </w:rPr>
        <w:t xml:space="preserve"> </w:t>
      </w:r>
      <w:r w:rsidRPr="46EE6C86" w:rsidR="4A6C953A">
        <w:rPr>
          <w:rFonts w:ascii="Calibri" w:hAnsi="Calibri" w:eastAsia="Calibri" w:cs="Calibri"/>
          <w:color w:val="000000" w:themeColor="text1"/>
          <w:sz w:val="25"/>
          <w:szCs w:val="25"/>
          <w:highlight w:val="yellow"/>
        </w:rPr>
        <w:t xml:space="preserve">Du kan læse mere om at blive leder </w:t>
      </w:r>
      <w:r w:rsidRPr="00984F04" w:rsidR="4A6C953A">
        <w:rPr>
          <w:rFonts w:ascii="Calibri" w:hAnsi="Calibri" w:eastAsia="Calibri" w:cs="Calibri"/>
          <w:color w:val="000000" w:themeColor="text1"/>
          <w:sz w:val="25"/>
          <w:szCs w:val="25"/>
          <w:highlight w:val="yellow"/>
          <w:u w:val="single"/>
        </w:rPr>
        <w:t>her</w:t>
      </w:r>
      <w:r w:rsidRPr="46EE6C86" w:rsidR="29AB8E8D">
        <w:rPr>
          <w:rFonts w:ascii="Calibri" w:hAnsi="Calibri" w:eastAsia="Calibri" w:cs="Calibri"/>
          <w:color w:val="000000" w:themeColor="text1"/>
          <w:sz w:val="25"/>
          <w:szCs w:val="25"/>
          <w:highlight w:val="yellow"/>
        </w:rPr>
        <w:t xml:space="preserve"> </w:t>
      </w:r>
      <w:r w:rsidRPr="46EE6C86" w:rsidR="4A6C953A">
        <w:rPr>
          <w:rFonts w:ascii="Calibri" w:hAnsi="Calibri" w:eastAsia="Calibri" w:cs="Calibri"/>
          <w:color w:val="000000" w:themeColor="text1"/>
          <w:sz w:val="25"/>
          <w:szCs w:val="25"/>
          <w:highlight w:val="yellow"/>
        </w:rPr>
        <w:t>eller kontakte gruppelederen.</w:t>
      </w:r>
      <w:r w:rsidRPr="46EE6C86" w:rsidR="4A6C953A">
        <w:rPr>
          <w:rFonts w:ascii="Calibri" w:hAnsi="Calibri" w:eastAsia="Calibri" w:cs="Calibri"/>
          <w:color w:val="000000" w:themeColor="text1"/>
          <w:sz w:val="25"/>
          <w:szCs w:val="25"/>
        </w:rPr>
        <w:t xml:space="preserve"> </w:t>
      </w:r>
      <w:r w:rsidRPr="46EE6C86" w:rsidR="42BA64FE">
        <w:rPr>
          <w:rFonts w:ascii="Calibri" w:hAnsi="Calibri" w:eastAsia="Calibri" w:cs="Calibri"/>
          <w:color w:val="000000" w:themeColor="text1"/>
          <w:sz w:val="25"/>
          <w:szCs w:val="25"/>
        </w:rPr>
        <w:t xml:space="preserve"> </w:t>
      </w:r>
      <w:r w:rsidRPr="46EE6C86">
        <w:rPr>
          <w:rFonts w:ascii="Calibri" w:hAnsi="Calibri" w:eastAsia="Calibri" w:cs="Calibri"/>
          <w:color w:val="000000" w:themeColor="text1"/>
          <w:sz w:val="25"/>
          <w:szCs w:val="25"/>
        </w:rPr>
        <w:t xml:space="preserve"> </w:t>
      </w:r>
    </w:p>
    <w:p w:rsidR="4D3EB7EE" w:rsidP="2B2188BA" w:rsidRDefault="4D3EB7EE" w14:paraId="2E7F76D2" w14:textId="4C946369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sectPr w:rsidR="4D3EB7E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F630"/>
    <w:multiLevelType w:val="hybridMultilevel"/>
    <w:tmpl w:val="F34679B6"/>
    <w:lvl w:ilvl="0" w:tplc="D3B8D3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96D2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962F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CEC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342C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BAE2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9471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0220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368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D11B78"/>
    <w:multiLevelType w:val="hybridMultilevel"/>
    <w:tmpl w:val="AB567B4A"/>
    <w:lvl w:ilvl="0" w:tplc="5D8ADC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22C4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7C39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6403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EA47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0CB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28E1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CEA9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8443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D4BF34"/>
    <w:multiLevelType w:val="hybridMultilevel"/>
    <w:tmpl w:val="AB6252F0"/>
    <w:lvl w:ilvl="0" w:tplc="5B4258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89E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DC63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9416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2618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DE2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16FF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A4F5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F615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276180"/>
    <w:multiLevelType w:val="hybridMultilevel"/>
    <w:tmpl w:val="B22E0EF2"/>
    <w:lvl w:ilvl="0" w:tplc="E0387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6A56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32D9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4E3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323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988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4C91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4A45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208D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C35AE8"/>
    <w:multiLevelType w:val="hybridMultilevel"/>
    <w:tmpl w:val="8B42FD98"/>
    <w:lvl w:ilvl="0" w:tplc="7B2005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EF27A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225C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E8F8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C046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B04F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065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EC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6E4F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31D0B1"/>
    <w:multiLevelType w:val="hybridMultilevel"/>
    <w:tmpl w:val="8BDAD0E0"/>
    <w:lvl w:ilvl="0" w:tplc="A6547A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E27A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F4C3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88BF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AA45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7ADE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224F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04AD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16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9A5D631"/>
    <w:multiLevelType w:val="hybridMultilevel"/>
    <w:tmpl w:val="21ECDE26"/>
    <w:lvl w:ilvl="0" w:tplc="DFFE9B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C281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7268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64B1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7064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86B7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1EEA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CC2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895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7547CD"/>
    <w:multiLevelType w:val="hybridMultilevel"/>
    <w:tmpl w:val="6D444778"/>
    <w:lvl w:ilvl="0" w:tplc="309421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3A8F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0465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3A3D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3E51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25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29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0005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5AFC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525E9F"/>
    <w:multiLevelType w:val="hybridMultilevel"/>
    <w:tmpl w:val="015C852A"/>
    <w:lvl w:ilvl="0" w:tplc="1362F4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7E4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813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1A5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3E59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E6D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22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78CB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EAE1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E5CFAB"/>
    <w:multiLevelType w:val="hybridMultilevel"/>
    <w:tmpl w:val="74382C7C"/>
    <w:lvl w:ilvl="0" w:tplc="D4DA64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3848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3AF4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4E07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588B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494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E0C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6E4B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088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30CF5D"/>
    <w:multiLevelType w:val="hybridMultilevel"/>
    <w:tmpl w:val="937A1800"/>
    <w:lvl w:ilvl="0" w:tplc="30AEFE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5802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047D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767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0C22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208E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5E3C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9E24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667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9CCD92"/>
    <w:multiLevelType w:val="hybridMultilevel"/>
    <w:tmpl w:val="FCF283AA"/>
    <w:lvl w:ilvl="0" w:tplc="9000D5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58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D24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023E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E8A7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46CA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00DF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901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68B3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FBE38CC"/>
    <w:multiLevelType w:val="hybridMultilevel"/>
    <w:tmpl w:val="F8BAB3A6"/>
    <w:lvl w:ilvl="0" w:tplc="6AA261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00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84B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40F5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1C70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B672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907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F0B2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8052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1BEC76"/>
    <w:multiLevelType w:val="hybridMultilevel"/>
    <w:tmpl w:val="7F2A06A6"/>
    <w:lvl w:ilvl="0" w:tplc="4D9499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14C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BE7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F20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866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2A14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92EE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882C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824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4848180"/>
    <w:multiLevelType w:val="hybridMultilevel"/>
    <w:tmpl w:val="1B1A2C9A"/>
    <w:lvl w:ilvl="0" w:tplc="64EACB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54020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162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B898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4C93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F028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E8C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25F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AC10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653B32C"/>
    <w:multiLevelType w:val="hybridMultilevel"/>
    <w:tmpl w:val="206E7922"/>
    <w:lvl w:ilvl="0" w:tplc="7046C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D03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54B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76CB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845F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B285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9A8C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6C4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4CA5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A5FA16"/>
    <w:multiLevelType w:val="hybridMultilevel"/>
    <w:tmpl w:val="4F8AB408"/>
    <w:lvl w:ilvl="0" w:tplc="08B694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8459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48C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36C4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EC17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2815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2040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504D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22470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7358537">
    <w:abstractNumId w:val="10"/>
  </w:num>
  <w:num w:numId="2" w16cid:durableId="527446284">
    <w:abstractNumId w:val="2"/>
  </w:num>
  <w:num w:numId="3" w16cid:durableId="1873837336">
    <w:abstractNumId w:val="5"/>
  </w:num>
  <w:num w:numId="4" w16cid:durableId="967316305">
    <w:abstractNumId w:val="15"/>
  </w:num>
  <w:num w:numId="5" w16cid:durableId="1576620727">
    <w:abstractNumId w:val="7"/>
  </w:num>
  <w:num w:numId="6" w16cid:durableId="561793665">
    <w:abstractNumId w:val="6"/>
  </w:num>
  <w:num w:numId="7" w16cid:durableId="513037952">
    <w:abstractNumId w:val="11"/>
  </w:num>
  <w:num w:numId="8" w16cid:durableId="1811366037">
    <w:abstractNumId w:val="14"/>
  </w:num>
  <w:num w:numId="9" w16cid:durableId="663436506">
    <w:abstractNumId w:val="1"/>
  </w:num>
  <w:num w:numId="10" w16cid:durableId="1860124610">
    <w:abstractNumId w:val="8"/>
  </w:num>
  <w:num w:numId="11" w16cid:durableId="1844471247">
    <w:abstractNumId w:val="3"/>
  </w:num>
  <w:num w:numId="12" w16cid:durableId="693581600">
    <w:abstractNumId w:val="9"/>
  </w:num>
  <w:num w:numId="13" w16cid:durableId="1548907201">
    <w:abstractNumId w:val="13"/>
  </w:num>
  <w:num w:numId="14" w16cid:durableId="1754280212">
    <w:abstractNumId w:val="12"/>
  </w:num>
  <w:num w:numId="15" w16cid:durableId="357895320">
    <w:abstractNumId w:val="0"/>
  </w:num>
  <w:num w:numId="16" w16cid:durableId="1875658372">
    <w:abstractNumId w:val="16"/>
  </w:num>
  <w:num w:numId="17" w16cid:durableId="25375550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C4FBEA"/>
    <w:rsid w:val="00005CAC"/>
    <w:rsid w:val="00073DC0"/>
    <w:rsid w:val="000D2DDE"/>
    <w:rsid w:val="002C4CC5"/>
    <w:rsid w:val="0030B374"/>
    <w:rsid w:val="00356E5B"/>
    <w:rsid w:val="003C1EC4"/>
    <w:rsid w:val="00421C70"/>
    <w:rsid w:val="00503B69"/>
    <w:rsid w:val="00511655"/>
    <w:rsid w:val="006651DF"/>
    <w:rsid w:val="00682709"/>
    <w:rsid w:val="0068789D"/>
    <w:rsid w:val="00701365"/>
    <w:rsid w:val="007E4CE1"/>
    <w:rsid w:val="008395EC"/>
    <w:rsid w:val="0094146E"/>
    <w:rsid w:val="00967864"/>
    <w:rsid w:val="00984F04"/>
    <w:rsid w:val="00A35DCE"/>
    <w:rsid w:val="00AA1E9D"/>
    <w:rsid w:val="00B12C78"/>
    <w:rsid w:val="00B3491B"/>
    <w:rsid w:val="00B845C3"/>
    <w:rsid w:val="00C16C5F"/>
    <w:rsid w:val="00C21D37"/>
    <w:rsid w:val="00C56588"/>
    <w:rsid w:val="00EA3E02"/>
    <w:rsid w:val="00EE3989"/>
    <w:rsid w:val="00FB040A"/>
    <w:rsid w:val="011B1BD8"/>
    <w:rsid w:val="01388A1A"/>
    <w:rsid w:val="0152E94B"/>
    <w:rsid w:val="015B8C4B"/>
    <w:rsid w:val="0182A380"/>
    <w:rsid w:val="026814B3"/>
    <w:rsid w:val="02A71E6B"/>
    <w:rsid w:val="02D45A7B"/>
    <w:rsid w:val="02FC8BFA"/>
    <w:rsid w:val="0300E108"/>
    <w:rsid w:val="03DC45E7"/>
    <w:rsid w:val="03DE2FBC"/>
    <w:rsid w:val="03EBB0CD"/>
    <w:rsid w:val="04917B4E"/>
    <w:rsid w:val="04D38EFD"/>
    <w:rsid w:val="04F6D0F6"/>
    <w:rsid w:val="04FB6841"/>
    <w:rsid w:val="05042497"/>
    <w:rsid w:val="0517E4CF"/>
    <w:rsid w:val="056412A2"/>
    <w:rsid w:val="057DB9BB"/>
    <w:rsid w:val="05C48B92"/>
    <w:rsid w:val="05C80BBD"/>
    <w:rsid w:val="05DEBF2D"/>
    <w:rsid w:val="078A5D5C"/>
    <w:rsid w:val="07947CB2"/>
    <w:rsid w:val="07C04685"/>
    <w:rsid w:val="07E9B443"/>
    <w:rsid w:val="080B2FBF"/>
    <w:rsid w:val="0833CC8B"/>
    <w:rsid w:val="0847877E"/>
    <w:rsid w:val="08581FA5"/>
    <w:rsid w:val="08AFB70A"/>
    <w:rsid w:val="090E14D4"/>
    <w:rsid w:val="09147369"/>
    <w:rsid w:val="0925B753"/>
    <w:rsid w:val="09262DBD"/>
    <w:rsid w:val="09523B7C"/>
    <w:rsid w:val="0A6BF04A"/>
    <w:rsid w:val="0A86C665"/>
    <w:rsid w:val="0AB23050"/>
    <w:rsid w:val="0AE0924D"/>
    <w:rsid w:val="0AEF4196"/>
    <w:rsid w:val="0B0E5542"/>
    <w:rsid w:val="0B110FA4"/>
    <w:rsid w:val="0B208155"/>
    <w:rsid w:val="0BCAA906"/>
    <w:rsid w:val="0C0A5DAB"/>
    <w:rsid w:val="0C4E00B1"/>
    <w:rsid w:val="0D3185B4"/>
    <w:rsid w:val="0D339CDA"/>
    <w:rsid w:val="0DA02B1B"/>
    <w:rsid w:val="0DA37FC5"/>
    <w:rsid w:val="0DA57733"/>
    <w:rsid w:val="0DC48ADF"/>
    <w:rsid w:val="0E2F8809"/>
    <w:rsid w:val="0E6103C0"/>
    <w:rsid w:val="0E84E78D"/>
    <w:rsid w:val="0EF1A7B8"/>
    <w:rsid w:val="0EF6D7AB"/>
    <w:rsid w:val="0F928EDE"/>
    <w:rsid w:val="0FAA11AC"/>
    <w:rsid w:val="0FABB73B"/>
    <w:rsid w:val="0FEC5512"/>
    <w:rsid w:val="10D7CBDD"/>
    <w:rsid w:val="12AB7A6B"/>
    <w:rsid w:val="12BDC1D1"/>
    <w:rsid w:val="1411E2F6"/>
    <w:rsid w:val="14591296"/>
    <w:rsid w:val="14D7D5E0"/>
    <w:rsid w:val="14D93BED"/>
    <w:rsid w:val="1514B446"/>
    <w:rsid w:val="1523632C"/>
    <w:rsid w:val="16370856"/>
    <w:rsid w:val="16746051"/>
    <w:rsid w:val="16C6B0D9"/>
    <w:rsid w:val="170AE0A8"/>
    <w:rsid w:val="17470D61"/>
    <w:rsid w:val="1751801D"/>
    <w:rsid w:val="1790B358"/>
    <w:rsid w:val="179A7B56"/>
    <w:rsid w:val="179CCEDC"/>
    <w:rsid w:val="17D8777F"/>
    <w:rsid w:val="17ECC00D"/>
    <w:rsid w:val="18899CB4"/>
    <w:rsid w:val="18A7297B"/>
    <w:rsid w:val="18A919B8"/>
    <w:rsid w:val="18EADB0F"/>
    <w:rsid w:val="18ED3DF3"/>
    <w:rsid w:val="19245835"/>
    <w:rsid w:val="1934713F"/>
    <w:rsid w:val="193499CF"/>
    <w:rsid w:val="1944B282"/>
    <w:rsid w:val="194C045A"/>
    <w:rsid w:val="1995B6AE"/>
    <w:rsid w:val="1998DBA7"/>
    <w:rsid w:val="19A0756A"/>
    <w:rsid w:val="1A41C409"/>
    <w:rsid w:val="1A65FDA3"/>
    <w:rsid w:val="1A73A7B4"/>
    <w:rsid w:val="1A7F2600"/>
    <w:rsid w:val="1A936862"/>
    <w:rsid w:val="1B34AC08"/>
    <w:rsid w:val="1BD93A97"/>
    <w:rsid w:val="1C2F38C3"/>
    <w:rsid w:val="1C64247B"/>
    <w:rsid w:val="1CB4E819"/>
    <w:rsid w:val="1D2C7D83"/>
    <w:rsid w:val="1D67063D"/>
    <w:rsid w:val="1D709D94"/>
    <w:rsid w:val="1D767FA8"/>
    <w:rsid w:val="1DD5DE97"/>
    <w:rsid w:val="1E424E3D"/>
    <w:rsid w:val="1E6284DF"/>
    <w:rsid w:val="1F00A53A"/>
    <w:rsid w:val="1F5A0CCC"/>
    <w:rsid w:val="1F8E719C"/>
    <w:rsid w:val="205C7B06"/>
    <w:rsid w:val="20D53F27"/>
    <w:rsid w:val="20F5DD2D"/>
    <w:rsid w:val="211DACA5"/>
    <w:rsid w:val="223845FC"/>
    <w:rsid w:val="2241645F"/>
    <w:rsid w:val="23771D02"/>
    <w:rsid w:val="23AA1961"/>
    <w:rsid w:val="23C5BBE9"/>
    <w:rsid w:val="23D1472B"/>
    <w:rsid w:val="23D44B6C"/>
    <w:rsid w:val="24516EC7"/>
    <w:rsid w:val="252CBC7D"/>
    <w:rsid w:val="26626B16"/>
    <w:rsid w:val="26E6D6BF"/>
    <w:rsid w:val="26EBF050"/>
    <w:rsid w:val="26F9CB46"/>
    <w:rsid w:val="27651EB1"/>
    <w:rsid w:val="27AEC4A8"/>
    <w:rsid w:val="27BB454C"/>
    <w:rsid w:val="27ED3AF4"/>
    <w:rsid w:val="28940986"/>
    <w:rsid w:val="2900EF12"/>
    <w:rsid w:val="2920A7A3"/>
    <w:rsid w:val="294C07C8"/>
    <w:rsid w:val="298CC7C6"/>
    <w:rsid w:val="29AB8E8D"/>
    <w:rsid w:val="29CC2679"/>
    <w:rsid w:val="2AA81E06"/>
    <w:rsid w:val="2AE6656A"/>
    <w:rsid w:val="2B0DD848"/>
    <w:rsid w:val="2B2188BA"/>
    <w:rsid w:val="2BB18312"/>
    <w:rsid w:val="2BB7A571"/>
    <w:rsid w:val="2C023D65"/>
    <w:rsid w:val="2C585B8A"/>
    <w:rsid w:val="2CB0B087"/>
    <w:rsid w:val="2D6C9E2F"/>
    <w:rsid w:val="2D88B8B0"/>
    <w:rsid w:val="2DD46035"/>
    <w:rsid w:val="2E26B0BD"/>
    <w:rsid w:val="2E721846"/>
    <w:rsid w:val="2E9DF630"/>
    <w:rsid w:val="2EFDA0A7"/>
    <w:rsid w:val="2F291AB7"/>
    <w:rsid w:val="2F2A9C78"/>
    <w:rsid w:val="2F5D4C1B"/>
    <w:rsid w:val="2F848A2F"/>
    <w:rsid w:val="2F9F71FB"/>
    <w:rsid w:val="2FAFB016"/>
    <w:rsid w:val="2FB29E2C"/>
    <w:rsid w:val="2FB9D68D"/>
    <w:rsid w:val="2FF2E863"/>
    <w:rsid w:val="300CB905"/>
    <w:rsid w:val="302DC83E"/>
    <w:rsid w:val="310C00F7"/>
    <w:rsid w:val="312E8032"/>
    <w:rsid w:val="318F73E2"/>
    <w:rsid w:val="31C4C6C4"/>
    <w:rsid w:val="3206CF27"/>
    <w:rsid w:val="3233B710"/>
    <w:rsid w:val="3242C79F"/>
    <w:rsid w:val="326146BF"/>
    <w:rsid w:val="32BE93CA"/>
    <w:rsid w:val="32F010BB"/>
    <w:rsid w:val="3323C860"/>
    <w:rsid w:val="33656900"/>
    <w:rsid w:val="3423ED97"/>
    <w:rsid w:val="3429BF4C"/>
    <w:rsid w:val="34854EE2"/>
    <w:rsid w:val="34D679C0"/>
    <w:rsid w:val="3536A89D"/>
    <w:rsid w:val="35C58FAD"/>
    <w:rsid w:val="35CC4CAE"/>
    <w:rsid w:val="35D1786C"/>
    <w:rsid w:val="35DCAF80"/>
    <w:rsid w:val="371BAFFF"/>
    <w:rsid w:val="37E5C9A3"/>
    <w:rsid w:val="38C7DFFC"/>
    <w:rsid w:val="38E539FF"/>
    <w:rsid w:val="391235A7"/>
    <w:rsid w:val="397521D5"/>
    <w:rsid w:val="399845E0"/>
    <w:rsid w:val="39AAF5D9"/>
    <w:rsid w:val="39EA37C9"/>
    <w:rsid w:val="39FF1416"/>
    <w:rsid w:val="3A9900D0"/>
    <w:rsid w:val="3A9E06C9"/>
    <w:rsid w:val="3AD60D36"/>
    <w:rsid w:val="3B7A23EF"/>
    <w:rsid w:val="3C060B7D"/>
    <w:rsid w:val="3C34D131"/>
    <w:rsid w:val="3C4E9E13"/>
    <w:rsid w:val="3C5B0521"/>
    <w:rsid w:val="3CCABC9E"/>
    <w:rsid w:val="3EE35AA1"/>
    <w:rsid w:val="3F0CB0C7"/>
    <w:rsid w:val="3F3ACD8F"/>
    <w:rsid w:val="3F5688B3"/>
    <w:rsid w:val="3F8E3659"/>
    <w:rsid w:val="3FC88AC8"/>
    <w:rsid w:val="4012C48C"/>
    <w:rsid w:val="402665B8"/>
    <w:rsid w:val="407F2B02"/>
    <w:rsid w:val="40EB0248"/>
    <w:rsid w:val="40F25914"/>
    <w:rsid w:val="421AFB63"/>
    <w:rsid w:val="4244F845"/>
    <w:rsid w:val="42948AC5"/>
    <w:rsid w:val="429947C6"/>
    <w:rsid w:val="42BA64FE"/>
    <w:rsid w:val="4302B651"/>
    <w:rsid w:val="43655E19"/>
    <w:rsid w:val="43A137E5"/>
    <w:rsid w:val="43A98903"/>
    <w:rsid w:val="43B6CBC4"/>
    <w:rsid w:val="4429F9D6"/>
    <w:rsid w:val="44C4FBEA"/>
    <w:rsid w:val="4566D34B"/>
    <w:rsid w:val="45A578EE"/>
    <w:rsid w:val="4658A0A6"/>
    <w:rsid w:val="46987747"/>
    <w:rsid w:val="46EE6C86"/>
    <w:rsid w:val="46FD04D6"/>
    <w:rsid w:val="4723268B"/>
    <w:rsid w:val="472CB1AF"/>
    <w:rsid w:val="48087840"/>
    <w:rsid w:val="482A29CF"/>
    <w:rsid w:val="4863B22B"/>
    <w:rsid w:val="49879346"/>
    <w:rsid w:val="49CC1CF5"/>
    <w:rsid w:val="4A69A1C6"/>
    <w:rsid w:val="4A6C953A"/>
    <w:rsid w:val="4A83C844"/>
    <w:rsid w:val="4B22D784"/>
    <w:rsid w:val="4CDF7545"/>
    <w:rsid w:val="4D3EB7EE"/>
    <w:rsid w:val="4D49282C"/>
    <w:rsid w:val="4D8582B9"/>
    <w:rsid w:val="4D8A453A"/>
    <w:rsid w:val="4E544ACD"/>
    <w:rsid w:val="4E63B28B"/>
    <w:rsid w:val="4FCC26F4"/>
    <w:rsid w:val="4FD6108F"/>
    <w:rsid w:val="4FE84226"/>
    <w:rsid w:val="5024860B"/>
    <w:rsid w:val="50A27582"/>
    <w:rsid w:val="5162A702"/>
    <w:rsid w:val="51D72EDA"/>
    <w:rsid w:val="52152D4A"/>
    <w:rsid w:val="523D0149"/>
    <w:rsid w:val="524B17FE"/>
    <w:rsid w:val="524BEA36"/>
    <w:rsid w:val="526F3609"/>
    <w:rsid w:val="52C89809"/>
    <w:rsid w:val="5324E220"/>
    <w:rsid w:val="5371F08F"/>
    <w:rsid w:val="53A32E83"/>
    <w:rsid w:val="54483E4B"/>
    <w:rsid w:val="54CEA4E2"/>
    <w:rsid w:val="5503A37B"/>
    <w:rsid w:val="5590098D"/>
    <w:rsid w:val="55D1C077"/>
    <w:rsid w:val="560DB0E0"/>
    <w:rsid w:val="56251E79"/>
    <w:rsid w:val="566EC470"/>
    <w:rsid w:val="56A01760"/>
    <w:rsid w:val="56B68897"/>
    <w:rsid w:val="56CDA3C4"/>
    <w:rsid w:val="572E81E5"/>
    <w:rsid w:val="5774F7F2"/>
    <w:rsid w:val="58225025"/>
    <w:rsid w:val="58504BC8"/>
    <w:rsid w:val="58820CA5"/>
    <w:rsid w:val="588414CC"/>
    <w:rsid w:val="5898B946"/>
    <w:rsid w:val="59554992"/>
    <w:rsid w:val="59D886F3"/>
    <w:rsid w:val="5A45F5DD"/>
    <w:rsid w:val="5B619797"/>
    <w:rsid w:val="5B79DE56"/>
    <w:rsid w:val="5BA7F253"/>
    <w:rsid w:val="5BD75C9D"/>
    <w:rsid w:val="5BE24A33"/>
    <w:rsid w:val="5C62CB7D"/>
    <w:rsid w:val="5C8CEA54"/>
    <w:rsid w:val="5CE5F37A"/>
    <w:rsid w:val="5CFC2B7A"/>
    <w:rsid w:val="5D4A5DE2"/>
    <w:rsid w:val="5D9E335D"/>
    <w:rsid w:val="5E2F764E"/>
    <w:rsid w:val="5E86C3C0"/>
    <w:rsid w:val="5F19011A"/>
    <w:rsid w:val="5F19EAF5"/>
    <w:rsid w:val="5F2A9610"/>
    <w:rsid w:val="5F381A13"/>
    <w:rsid w:val="5F4426EB"/>
    <w:rsid w:val="5FDF40E6"/>
    <w:rsid w:val="5FE3C0A4"/>
    <w:rsid w:val="6007CDAF"/>
    <w:rsid w:val="604B4DE6"/>
    <w:rsid w:val="6056C1AA"/>
    <w:rsid w:val="607A43EF"/>
    <w:rsid w:val="615DA674"/>
    <w:rsid w:val="61B00A0E"/>
    <w:rsid w:val="61D77ABC"/>
    <w:rsid w:val="62B56C7F"/>
    <w:rsid w:val="62F76F11"/>
    <w:rsid w:val="63110D25"/>
    <w:rsid w:val="63623B40"/>
    <w:rsid w:val="63687AAB"/>
    <w:rsid w:val="639813AF"/>
    <w:rsid w:val="649B8C22"/>
    <w:rsid w:val="64CB0EE6"/>
    <w:rsid w:val="64E3C479"/>
    <w:rsid w:val="64E7AAD0"/>
    <w:rsid w:val="64F1055F"/>
    <w:rsid w:val="64FB655C"/>
    <w:rsid w:val="660D047E"/>
    <w:rsid w:val="662DB228"/>
    <w:rsid w:val="66C86DA9"/>
    <w:rsid w:val="66D817CB"/>
    <w:rsid w:val="672C26D8"/>
    <w:rsid w:val="6779038C"/>
    <w:rsid w:val="68470B1E"/>
    <w:rsid w:val="685309AC"/>
    <w:rsid w:val="68706492"/>
    <w:rsid w:val="6959E0CD"/>
    <w:rsid w:val="698BF362"/>
    <w:rsid w:val="69990C97"/>
    <w:rsid w:val="69BB1BF3"/>
    <w:rsid w:val="69C47682"/>
    <w:rsid w:val="6A0FB88D"/>
    <w:rsid w:val="6A3BEE56"/>
    <w:rsid w:val="6A41B42E"/>
    <w:rsid w:val="6A60C7DA"/>
    <w:rsid w:val="6A752E81"/>
    <w:rsid w:val="6B3E7064"/>
    <w:rsid w:val="6B3E7064"/>
    <w:rsid w:val="6B50608F"/>
    <w:rsid w:val="6B56EC54"/>
    <w:rsid w:val="6B8AAA6E"/>
    <w:rsid w:val="6BA5FDDA"/>
    <w:rsid w:val="6BBDF44A"/>
    <w:rsid w:val="6C005B83"/>
    <w:rsid w:val="6C078A08"/>
    <w:rsid w:val="6C8BB0E8"/>
    <w:rsid w:val="6CB97C8A"/>
    <w:rsid w:val="6CF2BCB5"/>
    <w:rsid w:val="6CFC1744"/>
    <w:rsid w:val="6D9B685C"/>
    <w:rsid w:val="6DB26F33"/>
    <w:rsid w:val="6E2DA3A8"/>
    <w:rsid w:val="6EA3C267"/>
    <w:rsid w:val="6EE405C4"/>
    <w:rsid w:val="6F197915"/>
    <w:rsid w:val="6F3738BD"/>
    <w:rsid w:val="6F8D47E5"/>
    <w:rsid w:val="6FFFF825"/>
    <w:rsid w:val="706046A0"/>
    <w:rsid w:val="708261D3"/>
    <w:rsid w:val="70B6C617"/>
    <w:rsid w:val="70E7ACD0"/>
    <w:rsid w:val="71291846"/>
    <w:rsid w:val="714965C2"/>
    <w:rsid w:val="71726FEB"/>
    <w:rsid w:val="71BDB46D"/>
    <w:rsid w:val="722252F2"/>
    <w:rsid w:val="726ED97F"/>
    <w:rsid w:val="72C4E8A7"/>
    <w:rsid w:val="72EA8EB0"/>
    <w:rsid w:val="73912D8B"/>
    <w:rsid w:val="746726DE"/>
    <w:rsid w:val="74732F6E"/>
    <w:rsid w:val="7483BCCF"/>
    <w:rsid w:val="749CE52C"/>
    <w:rsid w:val="754556B3"/>
    <w:rsid w:val="756DB439"/>
    <w:rsid w:val="760EB7FB"/>
    <w:rsid w:val="76C8DB79"/>
    <w:rsid w:val="774E4334"/>
    <w:rsid w:val="77743991"/>
    <w:rsid w:val="7791A7D3"/>
    <w:rsid w:val="77B91B85"/>
    <w:rsid w:val="783D4DA7"/>
    <w:rsid w:val="783DFA20"/>
    <w:rsid w:val="791009F2"/>
    <w:rsid w:val="791E6466"/>
    <w:rsid w:val="792D7834"/>
    <w:rsid w:val="7990F4BA"/>
    <w:rsid w:val="79F56842"/>
    <w:rsid w:val="7A289496"/>
    <w:rsid w:val="7AC94895"/>
    <w:rsid w:val="7AF38344"/>
    <w:rsid w:val="7B51206F"/>
    <w:rsid w:val="7B963511"/>
    <w:rsid w:val="7BA8BBBE"/>
    <w:rsid w:val="7BB172B5"/>
    <w:rsid w:val="7C55CA5B"/>
    <w:rsid w:val="7C6518F6"/>
    <w:rsid w:val="7CAF6CBA"/>
    <w:rsid w:val="7D2B537B"/>
    <w:rsid w:val="7D4BF529"/>
    <w:rsid w:val="7DA62BE4"/>
    <w:rsid w:val="7DD3AD47"/>
    <w:rsid w:val="7DFD12B1"/>
    <w:rsid w:val="7E00E957"/>
    <w:rsid w:val="7E37DFF9"/>
    <w:rsid w:val="7E9D8DA3"/>
    <w:rsid w:val="7ECDD5D3"/>
    <w:rsid w:val="7EDDA15A"/>
    <w:rsid w:val="7EE05C80"/>
    <w:rsid w:val="7F345D4B"/>
    <w:rsid w:val="7F378A65"/>
    <w:rsid w:val="7F554A0D"/>
    <w:rsid w:val="7FE6DD13"/>
    <w:rsid w:val="7FF4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FBEA"/>
  <w15:chartTrackingRefBased/>
  <w15:docId w15:val="{1487CFD6-98AC-4F5B-9A94-E00D8FF2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tekstTegn" w:customStyle="1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hyperlink" Target="https://dds.dk/artikel/hvad-er-medlemsservice" TargetMode="External" Id="R42ca2d0350994382" /><Relationship Type="http://schemas.openxmlformats.org/officeDocument/2006/relationships/hyperlink" Target="https://youtu.be/v0BJu0iqap4" TargetMode="External" Id="R590173a05ae64db7" /><Relationship Type="http://schemas.openxmlformats.org/officeDocument/2006/relationships/image" Target="/media/image2.png" Id="R22d052e190dd49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8B7DE20D1BD14B8AE8D74D0E1488BC" ma:contentTypeVersion="15" ma:contentTypeDescription="Opret et nyt dokument." ma:contentTypeScope="" ma:versionID="44820de5083be5c0ba2ee8f8d43cd2fe">
  <xsd:schema xmlns:xsd="http://www.w3.org/2001/XMLSchema" xmlns:xs="http://www.w3.org/2001/XMLSchema" xmlns:p="http://schemas.microsoft.com/office/2006/metadata/properties" xmlns:ns2="59f9673d-0e87-4488-8b76-561847b2087a" xmlns:ns3="75e3b61c-e0ab-4e64-9d37-d782c3f89370" targetNamespace="http://schemas.microsoft.com/office/2006/metadata/properties" ma:root="true" ma:fieldsID="5ce1f33767ca36125c7e8e7759a50499" ns2:_="" ns3:_="">
    <xsd:import namespace="59f9673d-0e87-4488-8b76-561847b2087a"/>
    <xsd:import namespace="75e3b61c-e0ab-4e64-9d37-d782c3f89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673d-0e87-4488-8b76-561847b20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b335d25-aab0-45d9-8266-b0accc824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b61c-e0ab-4e64-9d37-d782c3f89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dbccf4-f0a5-4823-b89e-d0c59040f2ae}" ma:internalName="TaxCatchAll" ma:showField="CatchAllData" ma:web="75e3b61c-e0ab-4e64-9d37-d782c3f89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f9673d-0e87-4488-8b76-561847b2087a">
      <Terms xmlns="http://schemas.microsoft.com/office/infopath/2007/PartnerControls"/>
    </lcf76f155ced4ddcb4097134ff3c332f>
    <TaxCatchAll xmlns="75e3b61c-e0ab-4e64-9d37-d782c3f893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E5A83-902A-4920-A71C-EA7916EA5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673d-0e87-4488-8b76-561847b2087a"/>
    <ds:schemaRef ds:uri="75e3b61c-e0ab-4e64-9d37-d782c3f89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9350C-5A6D-47D9-B26D-150D48D8FE69}">
  <ds:schemaRefs>
    <ds:schemaRef ds:uri="http://schemas.microsoft.com/office/2006/metadata/properties"/>
    <ds:schemaRef ds:uri="http://schemas.microsoft.com/office/infopath/2007/PartnerControls"/>
    <ds:schemaRef ds:uri="59f9673d-0e87-4488-8b76-561847b2087a"/>
    <ds:schemaRef ds:uri="75e3b61c-e0ab-4e64-9d37-d782c3f89370"/>
  </ds:schemaRefs>
</ds:datastoreItem>
</file>

<file path=customXml/itemProps3.xml><?xml version="1.0" encoding="utf-8"?>
<ds:datastoreItem xmlns:ds="http://schemas.openxmlformats.org/officeDocument/2006/customXml" ds:itemID="{370EF919-C865-4258-8025-D00DE3EBDE0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Frida Liv Ulbæk Moustgaard</dc:creator>
  <keywords/>
  <dc:description/>
  <lastModifiedBy>Thea  Gommesen</lastModifiedBy>
  <revision>30</revision>
  <dcterms:created xsi:type="dcterms:W3CDTF">2023-03-29T14:17:00.0000000Z</dcterms:created>
  <dcterms:modified xsi:type="dcterms:W3CDTF">2023-04-25T12:31:53.2122129Z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0x010100F38B7DE20D1BD14B8AE8D74D0E1488BC</vt:lpwstr>
  </property>
  <property fmtid="{D5CDD505-2E9C-101B-9397-08002B2CF9AE}" pid="3" name="MediaServiceImageTags">
    <vt:lpwstr/>
  </property>
</Properties>
</file>